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7BA0" w:rsidRPr="005F786E" w:rsidRDefault="00B27BA0" w:rsidP="00B27BA0">
      <w:pPr>
        <w:spacing w:after="0" w:line="240" w:lineRule="auto"/>
        <w:jc w:val="center"/>
        <w:rPr>
          <w:rFonts w:ascii="Times New Roman" w:eastAsia="Times New Roman" w:hAnsi="Times New Roman" w:cs="Times New Roman"/>
          <w:b/>
          <w:color w:val="000000"/>
          <w:sz w:val="24"/>
          <w:szCs w:val="24"/>
        </w:rPr>
      </w:pPr>
      <w:r w:rsidRPr="005F786E">
        <w:rPr>
          <w:rFonts w:ascii="Times New Roman" w:eastAsia="Times New Roman" w:hAnsi="Times New Roman" w:cs="Times New Roman"/>
          <w:b/>
          <w:color w:val="000000"/>
          <w:sz w:val="24"/>
          <w:szCs w:val="24"/>
        </w:rPr>
        <w:t>DURABLE HEALTHCARE POWER OF ATTORNEY</w:t>
      </w:r>
    </w:p>
    <w:p w:rsidR="00B27BA0" w:rsidRPr="005F786E" w:rsidRDefault="00B27BA0" w:rsidP="00B27BA0">
      <w:pPr>
        <w:spacing w:after="0" w:line="240" w:lineRule="auto"/>
        <w:jc w:val="center"/>
        <w:rPr>
          <w:rFonts w:ascii="Times New Roman" w:eastAsia="Times New Roman" w:hAnsi="Times New Roman" w:cs="Times New Roman"/>
          <w:b/>
          <w:color w:val="000000"/>
          <w:sz w:val="24"/>
          <w:szCs w:val="24"/>
        </w:rPr>
      </w:pPr>
      <w:r w:rsidRPr="005F786E">
        <w:rPr>
          <w:rFonts w:ascii="Times New Roman" w:eastAsia="Times New Roman" w:hAnsi="Times New Roman" w:cs="Times New Roman"/>
          <w:b/>
          <w:color w:val="000000"/>
          <w:sz w:val="24"/>
          <w:szCs w:val="24"/>
        </w:rPr>
        <w:t>AND HEALTHCARE TREATMENT INSTRUCTIONS</w:t>
      </w:r>
    </w:p>
    <w:p w:rsidR="00B27BA0" w:rsidRPr="005F786E" w:rsidRDefault="00B27BA0" w:rsidP="00B27BA0">
      <w:pPr>
        <w:spacing w:after="0" w:line="240" w:lineRule="auto"/>
        <w:jc w:val="center"/>
        <w:rPr>
          <w:rFonts w:ascii="Times New Roman" w:eastAsia="Times New Roman" w:hAnsi="Times New Roman" w:cs="Times New Roman"/>
          <w:b/>
          <w:color w:val="000000"/>
          <w:sz w:val="24"/>
          <w:szCs w:val="24"/>
        </w:rPr>
      </w:pPr>
      <w:r w:rsidRPr="005F786E">
        <w:rPr>
          <w:rFonts w:ascii="Times New Roman" w:eastAsia="Times New Roman" w:hAnsi="Times New Roman" w:cs="Times New Roman"/>
          <w:b/>
          <w:color w:val="000000"/>
          <w:sz w:val="24"/>
          <w:szCs w:val="24"/>
        </w:rPr>
        <w:t xml:space="preserve">(LIVING WILL) FOR </w:t>
      </w:r>
      <w:r w:rsidR="005F786E" w:rsidRPr="005F786E">
        <w:rPr>
          <w:rFonts w:ascii="Times New Roman" w:eastAsia="Times New Roman" w:hAnsi="Times New Roman" w:cs="Times New Roman"/>
          <w:b/>
          <w:color w:val="000000"/>
          <w:sz w:val="24"/>
          <w:szCs w:val="24"/>
          <w:highlight w:val="lightGray"/>
        </w:rPr>
        <w:t>CLIENT NAME</w:t>
      </w:r>
    </w:p>
    <w:p w:rsidR="00B27BA0" w:rsidRPr="005F786E" w:rsidRDefault="00B27BA0" w:rsidP="00B27BA0">
      <w:pPr>
        <w:spacing w:after="0" w:line="240" w:lineRule="auto"/>
        <w:jc w:val="center"/>
        <w:rPr>
          <w:rFonts w:ascii="Times New Roman" w:eastAsia="Times New Roman" w:hAnsi="Times New Roman" w:cs="Times New Roman"/>
          <w:color w:val="000000"/>
          <w:sz w:val="24"/>
          <w:szCs w:val="24"/>
        </w:rPr>
      </w:pPr>
    </w:p>
    <w:p w:rsidR="005F786E" w:rsidRDefault="005F786E" w:rsidP="00B27BA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PART I</w:t>
      </w:r>
    </w:p>
    <w:p w:rsidR="00AB48B4" w:rsidRPr="005F786E" w:rsidRDefault="00B27BA0" w:rsidP="00B27BA0">
      <w:pPr>
        <w:spacing w:after="0" w:line="240" w:lineRule="auto"/>
        <w:jc w:val="center"/>
        <w:rPr>
          <w:rFonts w:ascii="Times New Roman" w:eastAsia="Times New Roman" w:hAnsi="Times New Roman" w:cs="Times New Roman"/>
          <w:color w:val="000000"/>
          <w:sz w:val="24"/>
          <w:szCs w:val="24"/>
        </w:rPr>
      </w:pPr>
      <w:r w:rsidRPr="005F786E">
        <w:rPr>
          <w:rFonts w:ascii="Times New Roman" w:eastAsia="Times New Roman" w:hAnsi="Times New Roman" w:cs="Times New Roman"/>
          <w:color w:val="000000"/>
          <w:sz w:val="24"/>
          <w:szCs w:val="24"/>
        </w:rPr>
        <w:t>INTRODUCTORY REMARKS ON</w:t>
      </w:r>
      <w:r w:rsidR="005F786E">
        <w:rPr>
          <w:rFonts w:ascii="Times New Roman" w:eastAsia="Times New Roman" w:hAnsi="Times New Roman" w:cs="Times New Roman"/>
          <w:color w:val="000000"/>
          <w:sz w:val="24"/>
          <w:szCs w:val="24"/>
        </w:rPr>
        <w:t xml:space="preserve"> </w:t>
      </w:r>
      <w:r w:rsidRPr="005F786E">
        <w:rPr>
          <w:rFonts w:ascii="Times New Roman" w:eastAsia="Times New Roman" w:hAnsi="Times New Roman" w:cs="Times New Roman"/>
          <w:color w:val="000000"/>
          <w:sz w:val="24"/>
          <w:szCs w:val="24"/>
        </w:rPr>
        <w:t>HEALTHCARE DECISION MAKING</w:t>
      </w:r>
      <w:r w:rsidR="00AB48B4" w:rsidRPr="005F786E">
        <w:rPr>
          <w:rFonts w:ascii="Times New Roman" w:eastAsia="Times New Roman" w:hAnsi="Times New Roman" w:cs="Times New Roman"/>
          <w:color w:val="000000"/>
          <w:sz w:val="24"/>
          <w:szCs w:val="24"/>
        </w:rPr>
        <w:t xml:space="preserve"> </w:t>
      </w:r>
    </w:p>
    <w:p w:rsidR="002C43C9" w:rsidRDefault="002C43C9" w:rsidP="00C202C8">
      <w:pPr>
        <w:spacing w:after="0" w:line="240" w:lineRule="auto"/>
        <w:jc w:val="center"/>
        <w:rPr>
          <w:rFonts w:ascii="Times New Roman" w:eastAsia="Times New Roman" w:hAnsi="Times New Roman" w:cs="Times New Roman"/>
          <w:i/>
          <w:color w:val="000000"/>
          <w:sz w:val="24"/>
          <w:szCs w:val="24"/>
          <w:highlight w:val="lightGray"/>
        </w:rPr>
      </w:pPr>
      <w:bookmarkStart w:id="0" w:name="_GoBack"/>
      <w:r w:rsidRPr="005F786E">
        <w:rPr>
          <w:rFonts w:ascii="Times New Roman" w:eastAsia="Times New Roman" w:hAnsi="Times New Roman" w:cs="Times New Roman"/>
          <w:i/>
          <w:color w:val="000000"/>
          <w:sz w:val="24"/>
          <w:szCs w:val="24"/>
          <w:highlight w:val="lightGray"/>
        </w:rPr>
        <w:t>Note:</w:t>
      </w:r>
      <w:r>
        <w:rPr>
          <w:rFonts w:ascii="Times New Roman" w:eastAsia="Times New Roman" w:hAnsi="Times New Roman" w:cs="Times New Roman"/>
          <w:i/>
          <w:color w:val="000000"/>
          <w:sz w:val="24"/>
          <w:szCs w:val="24"/>
          <w:highlight w:val="lightGray"/>
        </w:rPr>
        <w:t xml:space="preserve"> this section can be deleted in the final document.</w:t>
      </w:r>
    </w:p>
    <w:bookmarkEnd w:id="0"/>
    <w:p w:rsidR="00B27BA0" w:rsidRPr="006B6621" w:rsidRDefault="00B27BA0" w:rsidP="00B27BA0">
      <w:pPr>
        <w:spacing w:after="0" w:line="240" w:lineRule="auto"/>
        <w:jc w:val="center"/>
        <w:rPr>
          <w:rFonts w:ascii="Times New Roman" w:eastAsia="Times New Roman" w:hAnsi="Times New Roman" w:cs="Times New Roman"/>
          <w:b/>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You have the right to decide the type of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you want.</w:t>
      </w:r>
    </w:p>
    <w:p w:rsidR="00B27BA0" w:rsidRPr="006B6621"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Should you become unable to understand, make or communicate decisions about medical care, your wishes for medical treatment are most likely to be followed if you express those wishes in advance by:</w:t>
      </w:r>
    </w:p>
    <w:p w:rsidR="00B27BA0" w:rsidRPr="006B6621"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Pr="006B6621" w:rsidRDefault="00B27BA0" w:rsidP="00B27BA0">
      <w:pPr>
        <w:spacing w:after="0" w:line="24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(1)  naming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to decide treatment for you; and</w:t>
      </w:r>
    </w:p>
    <w:p w:rsidR="00B27BA0" w:rsidRDefault="00B27BA0" w:rsidP="001A0E62">
      <w:pPr>
        <w:spacing w:after="0" w:line="240" w:lineRule="auto"/>
        <w:ind w:left="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(2)  giving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treatment instructions to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or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w:t>
      </w:r>
    </w:p>
    <w:p w:rsidR="001A0E62" w:rsidRDefault="001A0E62" w:rsidP="00B27BA0">
      <w:pPr>
        <w:spacing w:after="0" w:line="240" w:lineRule="auto"/>
        <w:ind w:firstLine="577"/>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An advance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directive is a written set of instructions expressing your wishes for medical treatment. It may contain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power of attorney, where you name a person called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w:t>
      </w:r>
      <w:r w:rsidRPr="006B6621">
        <w:rPr>
          <w:rFonts w:ascii="Times New Roman" w:eastAsia="Times New Roman" w:hAnsi="Times New Roman" w:cs="Times New Roman"/>
          <w:color w:val="000000"/>
          <w:sz w:val="24"/>
          <w:szCs w:val="24"/>
        </w:rPr>
        <w:t xml:space="preserve"> to decide treatment for you, and a living will, where you tell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and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providers your choices regarding the initiation, continuation, withholding or withdrawal of life-sustaining treatment and other specific directions.</w:t>
      </w:r>
    </w:p>
    <w:p w:rsidR="00B27BA0" w:rsidRPr="006B6621"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You may limit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w:t>
      </w:r>
      <w:r w:rsidRPr="006B6621">
        <w:rPr>
          <w:rFonts w:ascii="Times New Roman" w:eastAsia="Times New Roman" w:hAnsi="Times New Roman" w:cs="Times New Roman"/>
          <w:color w:val="000000"/>
          <w:sz w:val="24"/>
          <w:szCs w:val="24"/>
        </w:rPr>
        <w:t xml:space="preserve">s involvement in deciding your medical treatment so that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will speak for you only when you are unable to speak for yourself or you may give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the power to speak for you immediately. This combined form gives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the power to speak for you only when you are unable to speak for yourself. A living will cannot be followed unless your attending physician determines that you lack the ability to understand, make or communicate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decisions for yourself and you are either permanently unconscious or you have an end-stage medical condition, which is a condition that will result in death despite the introduction or continuation of medical treatment. You, and not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remain responsible for the cost of your medical care.</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If you do not write down your wishes about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in advance, and if later you become unable to understand, make or communicate these decisions, those wishes may not be honored because they may remain unknown to others.</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 who refuses to honor your wishes about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must tell you of its refusal and help to transfer you to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 who will honor your wishes.</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You should give a copy of your advance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directive (a living will,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power of attorney or a document containing both) to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your physicians, family members and others whom you expect would likely attend to your needs if you become unable to understand, make or communicate decisions about medical care. If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wishes change, tell your physician and write a new advance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directive to replace your old one. It is important in selecting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that you choose a person you trust who is likely to </w:t>
      </w:r>
      <w:r w:rsidRPr="006B6621">
        <w:rPr>
          <w:rFonts w:ascii="Times New Roman" w:eastAsia="Times New Roman" w:hAnsi="Times New Roman" w:cs="Times New Roman"/>
          <w:color w:val="000000"/>
          <w:sz w:val="24"/>
          <w:szCs w:val="24"/>
        </w:rPr>
        <w:lastRenderedPageBreak/>
        <w:t xml:space="preserve">be available in a medical situation where you cannot make decisions for yourself. You should inform that person that you have appointed him or her as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and discuss your beliefs and values with him or her so that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will understand your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objectives</w:t>
      </w:r>
      <w:r w:rsidR="001A0E62">
        <w:rPr>
          <w:rFonts w:ascii="Times New Roman" w:eastAsia="Times New Roman" w:hAnsi="Times New Roman" w:cs="Times New Roman"/>
          <w:color w:val="000000"/>
          <w:sz w:val="24"/>
          <w:szCs w:val="24"/>
        </w:rPr>
        <w:t xml:space="preserve">, </w:t>
      </w:r>
      <w:r w:rsidR="001A0E62" w:rsidRPr="001A0E62">
        <w:rPr>
          <w:rFonts w:ascii="Times New Roman" w:eastAsia="Times New Roman" w:hAnsi="Times New Roman" w:cs="Times New Roman"/>
          <w:color w:val="000000"/>
          <w:sz w:val="24"/>
          <w:szCs w:val="24"/>
        </w:rPr>
        <w:t>including whether you want to limit or withhold life-sustaining measures in the event that you become permanently unconscious or have an end-stage medical condition. Y</w:t>
      </w:r>
      <w:r w:rsidR="001A0E62">
        <w:rPr>
          <w:rFonts w:ascii="Times New Roman" w:eastAsia="Times New Roman" w:hAnsi="Times New Roman" w:cs="Times New Roman"/>
          <w:color w:val="000000"/>
          <w:sz w:val="24"/>
          <w:szCs w:val="24"/>
        </w:rPr>
        <w:t>ou should also tell your health</w:t>
      </w:r>
      <w:r w:rsidR="001A0E62" w:rsidRPr="001A0E62">
        <w:rPr>
          <w:rFonts w:ascii="Times New Roman" w:eastAsia="Times New Roman" w:hAnsi="Times New Roman" w:cs="Times New Roman"/>
          <w:color w:val="000000"/>
          <w:sz w:val="24"/>
          <w:szCs w:val="24"/>
        </w:rPr>
        <w:t xml:space="preserve">care agent whether you want to donate organs, tissue, eyes or other parts of the body and whether you want to </w:t>
      </w:r>
      <w:proofErr w:type="gramStart"/>
      <w:r w:rsidR="001A0E62" w:rsidRPr="001A0E62">
        <w:rPr>
          <w:rFonts w:ascii="Times New Roman" w:eastAsia="Times New Roman" w:hAnsi="Times New Roman" w:cs="Times New Roman"/>
          <w:color w:val="000000"/>
          <w:sz w:val="24"/>
          <w:szCs w:val="24"/>
        </w:rPr>
        <w:t>make a donation of</w:t>
      </w:r>
      <w:proofErr w:type="gramEnd"/>
      <w:r w:rsidR="001A0E62" w:rsidRPr="001A0E62">
        <w:rPr>
          <w:rFonts w:ascii="Times New Roman" w:eastAsia="Times New Roman" w:hAnsi="Times New Roman" w:cs="Times New Roman"/>
          <w:color w:val="000000"/>
          <w:sz w:val="24"/>
          <w:szCs w:val="24"/>
        </w:rPr>
        <w:t xml:space="preserve"> your hands, facial tissue or limbs. It is important to understand that if you decide to donate a hand, limb or facial tissue it may impact funeral arrangements and that an open casket may not be possible.</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You may wish to consult with knowledgeable, trusted individuals such as family members, your physician or clergy when considering an expression of your values and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wishes. You are free to create your own advance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directive to convey your wishes regarding medical treatment. The following form is an example of an advance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directive that combines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power of attorney with a living will.</w:t>
      </w:r>
    </w:p>
    <w:p w:rsidR="001A0E62" w:rsidRDefault="001A0E62" w:rsidP="00B27BA0">
      <w:pPr>
        <w:spacing w:after="0" w:line="240" w:lineRule="auto"/>
        <w:rPr>
          <w:rFonts w:ascii="Times New Roman" w:eastAsia="Times New Roman" w:hAnsi="Times New Roman" w:cs="Times New Roman"/>
          <w:color w:val="000000"/>
          <w:sz w:val="24"/>
          <w:szCs w:val="24"/>
        </w:rPr>
      </w:pPr>
    </w:p>
    <w:p w:rsidR="001A0E62" w:rsidRPr="001A0E62" w:rsidRDefault="001A0E62" w:rsidP="001A0E62">
      <w:pPr>
        <w:spacing w:after="0" w:line="240" w:lineRule="auto"/>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If you are a woman and diagnosed as bein</w:t>
      </w:r>
      <w:r>
        <w:rPr>
          <w:rFonts w:ascii="Times New Roman" w:eastAsia="Times New Roman" w:hAnsi="Times New Roman" w:cs="Times New Roman"/>
          <w:color w:val="000000"/>
          <w:sz w:val="24"/>
          <w:szCs w:val="24"/>
        </w:rPr>
        <w:t>g pregnant at the time a health</w:t>
      </w:r>
      <w:r w:rsidRPr="001A0E62">
        <w:rPr>
          <w:rFonts w:ascii="Times New Roman" w:eastAsia="Times New Roman" w:hAnsi="Times New Roman" w:cs="Times New Roman"/>
          <w:color w:val="000000"/>
          <w:sz w:val="24"/>
          <w:szCs w:val="24"/>
        </w:rPr>
        <w:t>care decision would otherwise be made pursuant to this form, the laws of this Commonwealth prohibit implementation of that decision if it directs that life-sustaining treatment, including nutrition and hydration, be withheld or withdrawn from you, unless your attending physician and an obstetrician who have examined you certify in your medical record that the life-sustaining treatment:</w:t>
      </w:r>
    </w:p>
    <w:p w:rsidR="001A0E62" w:rsidRPr="001A0E62" w:rsidRDefault="001A0E62" w:rsidP="001A0E62">
      <w:pPr>
        <w:spacing w:after="0" w:line="240" w:lineRule="auto"/>
        <w:rPr>
          <w:rFonts w:ascii="Times New Roman" w:eastAsia="Times New Roman" w:hAnsi="Times New Roman" w:cs="Times New Roman"/>
          <w:color w:val="000000"/>
          <w:sz w:val="24"/>
          <w:szCs w:val="24"/>
        </w:rPr>
      </w:pPr>
    </w:p>
    <w:p w:rsidR="001A0E62" w:rsidRPr="001A0E62" w:rsidRDefault="001A0E62" w:rsidP="001A0E62">
      <w:pPr>
        <w:spacing w:after="0" w:line="240" w:lineRule="auto"/>
        <w:ind w:left="720"/>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(1)  will not maintain you in such a way as to permit the continuing development and live birth of the unborn child;</w:t>
      </w:r>
    </w:p>
    <w:p w:rsidR="001A0E62" w:rsidRPr="001A0E62" w:rsidRDefault="001A0E62" w:rsidP="001A0E62">
      <w:pPr>
        <w:spacing w:after="0" w:line="240" w:lineRule="auto"/>
        <w:ind w:left="720"/>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(2)  will be physically harmful to you; or</w:t>
      </w:r>
    </w:p>
    <w:p w:rsidR="001A0E62" w:rsidRPr="001A0E62" w:rsidRDefault="001A0E62" w:rsidP="001A0E62">
      <w:pPr>
        <w:spacing w:after="0" w:line="240" w:lineRule="auto"/>
        <w:ind w:left="720"/>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(3)  will cause pain to you that cannot be alleviated by medication.</w:t>
      </w:r>
    </w:p>
    <w:p w:rsidR="001A0E62" w:rsidRPr="001A0E62" w:rsidRDefault="001A0E62" w:rsidP="001A0E62">
      <w:pPr>
        <w:spacing w:after="0" w:line="240" w:lineRule="auto"/>
        <w:rPr>
          <w:rFonts w:ascii="Times New Roman" w:eastAsia="Times New Roman" w:hAnsi="Times New Roman" w:cs="Times New Roman"/>
          <w:color w:val="000000"/>
          <w:sz w:val="24"/>
          <w:szCs w:val="24"/>
        </w:rPr>
      </w:pPr>
    </w:p>
    <w:p w:rsidR="001A0E62" w:rsidRPr="001A0E62" w:rsidRDefault="001A0E62" w:rsidP="001A0E62">
      <w:pPr>
        <w:spacing w:after="0" w:line="240" w:lineRule="auto"/>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A physician is not required to perform a pregnancy test on you unless the physician has reason to believe that you may be pregnant.</w:t>
      </w:r>
    </w:p>
    <w:p w:rsidR="001A0E62" w:rsidRPr="001A0E62" w:rsidRDefault="001A0E62" w:rsidP="001A0E62">
      <w:pPr>
        <w:spacing w:after="0" w:line="240" w:lineRule="auto"/>
        <w:rPr>
          <w:rFonts w:ascii="Times New Roman" w:eastAsia="Times New Roman" w:hAnsi="Times New Roman" w:cs="Times New Roman"/>
          <w:color w:val="000000"/>
          <w:sz w:val="24"/>
          <w:szCs w:val="24"/>
        </w:rPr>
      </w:pPr>
    </w:p>
    <w:p w:rsidR="001A0E62" w:rsidRDefault="001A0E62" w:rsidP="001A0E62">
      <w:pPr>
        <w:spacing w:after="0" w:line="240" w:lineRule="auto"/>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Pennsy</w:t>
      </w:r>
      <w:r>
        <w:rPr>
          <w:rFonts w:ascii="Times New Roman" w:eastAsia="Times New Roman" w:hAnsi="Times New Roman" w:cs="Times New Roman"/>
          <w:color w:val="000000"/>
          <w:sz w:val="24"/>
          <w:szCs w:val="24"/>
        </w:rPr>
        <w:t>lvania law protects your healthcare agent and health</w:t>
      </w:r>
      <w:r w:rsidRPr="001A0E62">
        <w:rPr>
          <w:rFonts w:ascii="Times New Roman" w:eastAsia="Times New Roman" w:hAnsi="Times New Roman" w:cs="Times New Roman"/>
          <w:color w:val="000000"/>
          <w:sz w:val="24"/>
          <w:szCs w:val="24"/>
        </w:rPr>
        <w:t>care providers from any legal liability for following in good faith your wishes as expresse</w:t>
      </w:r>
      <w:r>
        <w:rPr>
          <w:rFonts w:ascii="Times New Roman" w:eastAsia="Times New Roman" w:hAnsi="Times New Roman" w:cs="Times New Roman"/>
          <w:color w:val="000000"/>
          <w:sz w:val="24"/>
          <w:szCs w:val="24"/>
        </w:rPr>
        <w:t>d in the form or by your health</w:t>
      </w:r>
      <w:r w:rsidRPr="001A0E62">
        <w:rPr>
          <w:rFonts w:ascii="Times New Roman" w:eastAsia="Times New Roman" w:hAnsi="Times New Roman" w:cs="Times New Roman"/>
          <w:color w:val="000000"/>
          <w:sz w:val="24"/>
          <w:szCs w:val="24"/>
        </w:rPr>
        <w:t>care age</w:t>
      </w:r>
      <w:r>
        <w:rPr>
          <w:rFonts w:ascii="Times New Roman" w:eastAsia="Times New Roman" w:hAnsi="Times New Roman" w:cs="Times New Roman"/>
          <w:color w:val="000000"/>
          <w:sz w:val="24"/>
          <w:szCs w:val="24"/>
        </w:rPr>
        <w:t>nt’</w:t>
      </w:r>
      <w:r w:rsidRPr="001A0E62">
        <w:rPr>
          <w:rFonts w:ascii="Times New Roman" w:eastAsia="Times New Roman" w:hAnsi="Times New Roman" w:cs="Times New Roman"/>
          <w:color w:val="000000"/>
          <w:sz w:val="24"/>
          <w:szCs w:val="24"/>
        </w:rPr>
        <w:t>s direction. It does not otherwise change professional standards or excuse negligence in the way your wishes are carried out. If you have any questions about the law, consult an attorney for guidance.</w:t>
      </w:r>
    </w:p>
    <w:p w:rsidR="00B71859" w:rsidRDefault="00B71859" w:rsidP="001A0E62">
      <w:pPr>
        <w:spacing w:after="0" w:line="240" w:lineRule="auto"/>
        <w:rPr>
          <w:rFonts w:ascii="Times New Roman" w:eastAsia="Times New Roman" w:hAnsi="Times New Roman" w:cs="Times New Roman"/>
          <w:color w:val="000000"/>
          <w:sz w:val="24"/>
          <w:szCs w:val="24"/>
        </w:rPr>
      </w:pPr>
    </w:p>
    <w:p w:rsidR="00B71859" w:rsidRDefault="00B71859" w:rsidP="00B71859">
      <w:pPr>
        <w:spacing w:after="0" w:line="240" w:lineRule="auto"/>
        <w:ind w:firstLine="577"/>
        <w:jc w:val="center"/>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NOTICE ABOUT ANATOMICAL DONATION</w:t>
      </w:r>
    </w:p>
    <w:p w:rsidR="00B71859" w:rsidRPr="001A0E62" w:rsidRDefault="00B71859" w:rsidP="00B71859">
      <w:pPr>
        <w:spacing w:after="0" w:line="240" w:lineRule="auto"/>
        <w:ind w:firstLine="577"/>
        <w:jc w:val="center"/>
        <w:rPr>
          <w:rFonts w:ascii="Times New Roman" w:eastAsia="Times New Roman" w:hAnsi="Times New Roman" w:cs="Times New Roman"/>
          <w:color w:val="000000"/>
          <w:sz w:val="24"/>
          <w:szCs w:val="24"/>
        </w:rPr>
      </w:pP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This document may also contain directions regarding whether you wish to donate an organ, tissue or eyes. Under Pennsylvania law, donating a part of the body for transplantation or research is a voluntary act. You do not have to donate an organ, tissue, eye or other part of the body. However, it is important that you make your wishes about anatomical donation known, just as it is important to make your choices about end-of-life care known.</w:t>
      </w: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 xml:space="preserve">Surgeons have made great strides in the field of organ donation and can now transplant hands, facial tissue and limbs. A hand, facial tissue and a limb are examples of what is known as </w:t>
      </w:r>
      <w:r w:rsidRPr="001A0E62">
        <w:rPr>
          <w:rFonts w:ascii="Times New Roman" w:eastAsia="Times New Roman" w:hAnsi="Times New Roman" w:cs="Times New Roman"/>
          <w:color w:val="000000"/>
          <w:sz w:val="24"/>
          <w:szCs w:val="24"/>
        </w:rPr>
        <w:lastRenderedPageBreak/>
        <w:t>a vascularized composite allograft. Under Pennsylvania law, explicit and specific consent to donate hands, facial tissue, limbs or other vascularized composite allografts must be given. You may use this document to make clear your wish to donate or not to donate hands, facial tissue or limbs.</w:t>
      </w: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 xml:space="preserve">Under Pennsylvania law, the organ </w:t>
      </w:r>
      <w:r>
        <w:rPr>
          <w:rFonts w:ascii="Times New Roman" w:eastAsia="Times New Roman" w:hAnsi="Times New Roman" w:cs="Times New Roman"/>
          <w:color w:val="000000"/>
          <w:sz w:val="24"/>
          <w:szCs w:val="24"/>
        </w:rPr>
        <w:t>donor designation on the driver’</w:t>
      </w:r>
      <w:r w:rsidRPr="001A0E62">
        <w:rPr>
          <w:rFonts w:ascii="Times New Roman" w:eastAsia="Times New Roman" w:hAnsi="Times New Roman" w:cs="Times New Roman"/>
          <w:color w:val="000000"/>
          <w:sz w:val="24"/>
          <w:szCs w:val="24"/>
        </w:rPr>
        <w:t>s license authorizes the individual to donate what we traditionally think of as organs (heart, lung, liver, kidney) and tissue and does not authorize the individual to donate hands, facial tissue, limbs or other vascularized composite allografts.</w:t>
      </w: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Detailed information about anatomical donation, including the procedure used to recover organs, tissues and eyes, can be found on t</w:t>
      </w:r>
      <w:r>
        <w:rPr>
          <w:rFonts w:ascii="Times New Roman" w:eastAsia="Times New Roman" w:hAnsi="Times New Roman" w:cs="Times New Roman"/>
          <w:color w:val="000000"/>
          <w:sz w:val="24"/>
          <w:szCs w:val="24"/>
        </w:rPr>
        <w:t>he Department of Transportation’</w:t>
      </w:r>
      <w:r w:rsidRPr="001A0E62">
        <w:rPr>
          <w:rFonts w:ascii="Times New Roman" w:eastAsia="Times New Roman" w:hAnsi="Times New Roman" w:cs="Times New Roman"/>
          <w:color w:val="000000"/>
          <w:sz w:val="24"/>
          <w:szCs w:val="24"/>
        </w:rPr>
        <w:t>s website. Information about the donation of hands, facial tissue and limbs can also be found on t</w:t>
      </w:r>
      <w:r>
        <w:rPr>
          <w:rFonts w:ascii="Times New Roman" w:eastAsia="Times New Roman" w:hAnsi="Times New Roman" w:cs="Times New Roman"/>
          <w:color w:val="000000"/>
          <w:sz w:val="24"/>
          <w:szCs w:val="24"/>
        </w:rPr>
        <w:t>he Department of Transportation’</w:t>
      </w:r>
      <w:r w:rsidRPr="001A0E62">
        <w:rPr>
          <w:rFonts w:ascii="Times New Roman" w:eastAsia="Times New Roman" w:hAnsi="Times New Roman" w:cs="Times New Roman"/>
          <w:color w:val="000000"/>
          <w:sz w:val="24"/>
          <w:szCs w:val="24"/>
        </w:rPr>
        <w:t>s website.</w:t>
      </w:r>
    </w:p>
    <w:p w:rsidR="00B71859" w:rsidRPr="001A0E62" w:rsidRDefault="00B71859" w:rsidP="00B71859">
      <w:pPr>
        <w:spacing w:after="0" w:line="240" w:lineRule="auto"/>
        <w:ind w:firstLine="577"/>
        <w:rPr>
          <w:rFonts w:ascii="Times New Roman" w:eastAsia="Times New Roman" w:hAnsi="Times New Roman" w:cs="Times New Roman"/>
          <w:color w:val="000000"/>
          <w:sz w:val="24"/>
          <w:szCs w:val="24"/>
        </w:rPr>
      </w:pPr>
    </w:p>
    <w:p w:rsidR="00B71859" w:rsidRPr="006B6621" w:rsidRDefault="00B71859" w:rsidP="00B71859">
      <w:pPr>
        <w:spacing w:after="0" w:line="240" w:lineRule="auto"/>
        <w:ind w:firstLine="577"/>
        <w:rPr>
          <w:rFonts w:ascii="Times New Roman" w:eastAsia="Times New Roman" w:hAnsi="Times New Roman" w:cs="Times New Roman"/>
          <w:color w:val="000000"/>
          <w:sz w:val="24"/>
          <w:szCs w:val="24"/>
        </w:rPr>
      </w:pPr>
      <w:r w:rsidRPr="001A0E62">
        <w:rPr>
          <w:rFonts w:ascii="Times New Roman" w:eastAsia="Times New Roman" w:hAnsi="Times New Roman" w:cs="Times New Roman"/>
          <w:color w:val="000000"/>
          <w:sz w:val="24"/>
          <w:szCs w:val="24"/>
        </w:rPr>
        <w:t>You may wish to consult with your physician or your attorney to determine whether the procedure for making an anatomical donation is compatible with fulfilling your specific choices for end-of-life care. In addition, you may want to consult with clergy regarding whether you want to donate an organ, a hand, facial tissue or limb or other part of the body. It is important to understand that donating a hand, limb or facial tissue may have an impact on funeral arrangements and that an open casket may not be possible.</w:t>
      </w:r>
    </w:p>
    <w:p w:rsidR="00B71859" w:rsidRPr="006B6621" w:rsidRDefault="00B71859" w:rsidP="001A0E62">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jc w:val="center"/>
        <w:rPr>
          <w:rFonts w:ascii="Times New Roman" w:eastAsia="Times New Roman" w:hAnsi="Times New Roman" w:cs="Times New Roman"/>
          <w:b/>
          <w:color w:val="000000"/>
          <w:sz w:val="24"/>
          <w:szCs w:val="24"/>
        </w:rPr>
      </w:pPr>
    </w:p>
    <w:p w:rsidR="005F786E" w:rsidRDefault="005F786E">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5F786E" w:rsidRDefault="005F786E" w:rsidP="00B27BA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PART II</w:t>
      </w:r>
    </w:p>
    <w:p w:rsidR="00B27BA0" w:rsidRPr="005F786E" w:rsidRDefault="00B27BA0" w:rsidP="00B27BA0">
      <w:pPr>
        <w:spacing w:after="0" w:line="240" w:lineRule="auto"/>
        <w:jc w:val="center"/>
        <w:rPr>
          <w:rFonts w:ascii="Times New Roman" w:eastAsia="Times New Roman" w:hAnsi="Times New Roman" w:cs="Times New Roman"/>
          <w:color w:val="000000"/>
          <w:sz w:val="24"/>
          <w:szCs w:val="24"/>
        </w:rPr>
      </w:pPr>
      <w:r w:rsidRPr="005F786E">
        <w:rPr>
          <w:rFonts w:ascii="Times New Roman" w:eastAsia="Times New Roman" w:hAnsi="Times New Roman" w:cs="Times New Roman"/>
          <w:color w:val="000000"/>
          <w:sz w:val="24"/>
          <w:szCs w:val="24"/>
        </w:rPr>
        <w:t>DURABLE HEALTHCARE POWER OF ATTORNEY</w:t>
      </w:r>
    </w:p>
    <w:p w:rsidR="00B27BA0" w:rsidRDefault="00B27BA0" w:rsidP="00B27BA0">
      <w:pPr>
        <w:spacing w:after="0" w:line="240" w:lineRule="auto"/>
        <w:rPr>
          <w:rFonts w:ascii="Times New Roman" w:eastAsia="Times New Roman" w:hAnsi="Times New Roman" w:cs="Times New Roman"/>
          <w:b/>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I,</w:t>
      </w:r>
      <w:r>
        <w:rPr>
          <w:rFonts w:ascii="Times New Roman" w:eastAsia="Times New Roman" w:hAnsi="Times New Roman" w:cs="Times New Roman"/>
          <w:color w:val="000000"/>
          <w:sz w:val="24"/>
          <w:szCs w:val="24"/>
        </w:rPr>
        <w:t xml:space="preserve"> </w:t>
      </w:r>
      <w:r w:rsidR="005F786E" w:rsidRPr="005F786E">
        <w:rPr>
          <w:rFonts w:ascii="Times New Roman" w:eastAsia="Times New Roman" w:hAnsi="Times New Roman" w:cs="Times New Roman"/>
          <w:color w:val="000000"/>
          <w:sz w:val="24"/>
          <w:szCs w:val="24"/>
          <w:highlight w:val="lightGray"/>
        </w:rPr>
        <w:t>CLIENT NAME</w:t>
      </w:r>
      <w:r w:rsidRPr="006B6621">
        <w:rPr>
          <w:rFonts w:ascii="Times New Roman" w:eastAsia="Times New Roman" w:hAnsi="Times New Roman" w:cs="Times New Roman"/>
          <w:color w:val="000000"/>
          <w:sz w:val="24"/>
          <w:szCs w:val="24"/>
        </w:rPr>
        <w:t>, of</w:t>
      </w:r>
      <w:r>
        <w:rPr>
          <w:rFonts w:ascii="Times New Roman" w:eastAsia="Times New Roman" w:hAnsi="Times New Roman" w:cs="Times New Roman"/>
          <w:color w:val="000000"/>
          <w:sz w:val="24"/>
          <w:szCs w:val="24"/>
        </w:rPr>
        <w:t xml:space="preserve"> Philadelphia</w:t>
      </w:r>
      <w:r w:rsidRPr="006B6621">
        <w:rPr>
          <w:rFonts w:ascii="Times New Roman" w:eastAsia="Times New Roman" w:hAnsi="Times New Roman" w:cs="Times New Roman"/>
          <w:color w:val="000000"/>
          <w:sz w:val="24"/>
          <w:szCs w:val="24"/>
        </w:rPr>
        <w:t xml:space="preserve"> County, Pennsylvania, </w:t>
      </w:r>
      <w:r w:rsidR="00B71859" w:rsidRPr="001A26E9">
        <w:rPr>
          <w:rFonts w:ascii="Times New Roman" w:eastAsia="Times New Roman" w:hAnsi="Times New Roman" w:cs="Times New Roman"/>
          <w:color w:val="000000"/>
          <w:sz w:val="24"/>
          <w:szCs w:val="24"/>
        </w:rPr>
        <w:t xml:space="preserve">being of full age, sound mind and under no restraint </w:t>
      </w:r>
      <w:r w:rsidR="00B71859" w:rsidRPr="006B6621">
        <w:rPr>
          <w:rFonts w:ascii="Times New Roman" w:eastAsia="Times New Roman" w:hAnsi="Times New Roman" w:cs="Times New Roman"/>
          <w:color w:val="000000"/>
          <w:sz w:val="24"/>
          <w:szCs w:val="24"/>
        </w:rPr>
        <w:t xml:space="preserve">appoint the person named below to be my </w:t>
      </w:r>
      <w:r w:rsidR="00B71859">
        <w:rPr>
          <w:rFonts w:ascii="Times New Roman" w:eastAsia="Times New Roman" w:hAnsi="Times New Roman" w:cs="Times New Roman"/>
          <w:color w:val="000000"/>
          <w:sz w:val="24"/>
          <w:szCs w:val="24"/>
        </w:rPr>
        <w:t>healthcare</w:t>
      </w:r>
      <w:r w:rsidR="00B71859" w:rsidRPr="006B6621">
        <w:rPr>
          <w:rFonts w:ascii="Times New Roman" w:eastAsia="Times New Roman" w:hAnsi="Times New Roman" w:cs="Times New Roman"/>
          <w:color w:val="000000"/>
          <w:sz w:val="24"/>
          <w:szCs w:val="24"/>
        </w:rPr>
        <w:t xml:space="preserve"> agent</w:t>
      </w:r>
      <w:r w:rsidR="00B71859">
        <w:rPr>
          <w:rFonts w:ascii="Times New Roman" w:eastAsia="Times New Roman" w:hAnsi="Times New Roman" w:cs="Times New Roman"/>
          <w:color w:val="000000"/>
          <w:sz w:val="24"/>
          <w:szCs w:val="24"/>
        </w:rPr>
        <w:t xml:space="preserve"> </w:t>
      </w:r>
      <w:r w:rsidR="00B71859" w:rsidRPr="006B6621">
        <w:rPr>
          <w:rFonts w:ascii="Times New Roman" w:eastAsia="Times New Roman" w:hAnsi="Times New Roman" w:cs="Times New Roman"/>
          <w:color w:val="000000"/>
          <w:sz w:val="24"/>
          <w:szCs w:val="24"/>
        </w:rPr>
        <w:t>to make health and personal care decisions for me</w:t>
      </w:r>
      <w:r w:rsidR="00B71859">
        <w:rPr>
          <w:rFonts w:ascii="Times New Roman" w:eastAsia="Times New Roman" w:hAnsi="Times New Roman" w:cs="Times New Roman"/>
          <w:color w:val="000000"/>
          <w:sz w:val="24"/>
          <w:szCs w:val="24"/>
        </w:rPr>
        <w:t xml:space="preserve">, </w:t>
      </w:r>
      <w:r w:rsidR="00B71859" w:rsidRPr="001A26E9">
        <w:rPr>
          <w:rFonts w:ascii="Times New Roman" w:eastAsia="Times New Roman" w:hAnsi="Times New Roman" w:cs="Times New Roman"/>
          <w:color w:val="000000"/>
          <w:sz w:val="24"/>
          <w:szCs w:val="24"/>
        </w:rPr>
        <w:t>and hereby revoke all prior</w:t>
      </w:r>
      <w:r w:rsidR="00B71859">
        <w:rPr>
          <w:rFonts w:ascii="Times New Roman" w:eastAsia="Times New Roman" w:hAnsi="Times New Roman" w:cs="Times New Roman"/>
          <w:color w:val="000000"/>
          <w:sz w:val="24"/>
          <w:szCs w:val="24"/>
        </w:rPr>
        <w:t xml:space="preserve"> healthcare powers of attorney</w:t>
      </w:r>
      <w:r w:rsidR="00B71859" w:rsidRPr="006B6621">
        <w:rPr>
          <w:rFonts w:ascii="Times New Roman" w:eastAsia="Times New Roman" w:hAnsi="Times New Roman" w:cs="Times New Roman"/>
          <w:color w:val="000000"/>
          <w:sz w:val="24"/>
          <w:szCs w:val="24"/>
        </w:rPr>
        <w:t>.</w:t>
      </w:r>
      <w:r w:rsidR="00B71859">
        <w:rPr>
          <w:rFonts w:ascii="Times New Roman" w:eastAsia="Times New Roman" w:hAnsi="Times New Roman" w:cs="Times New Roman"/>
          <w:color w:val="000000"/>
          <w:sz w:val="24"/>
          <w:szCs w:val="24"/>
        </w:rPr>
        <w:t xml:space="preserve"> </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Effective immediately and continuously until my death or revocation by a writing signed by me or someone authorized to make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treatment decisions for me, I authorize all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providers or other covered entities to disclose to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upon my agent's request, any information, oral or written, regarding my physical or mental health, including, but not limited to, medical and hospital records and what is otherwise private, privileged, protected or personal health information, such as health information as defined and described in the Health Insurance Portability and Accountability Act of 1996 (Public Law 104-191, 110 Stat. 1936), the regulations promulgated thereunder and any other State or local laws and rules. Information disclosed by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 or other covered entity may be redisclosed and may no longer be subject to the privacy rules provided by 45 C.F.R. Pt. 164.</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The remainder of this document will take effect when and only when I lack the ability to understand, make or communicate a choice regarding a health or personal care decision as verified by my attending physician.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may not delegate the authority to make decisions.</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HAS ALL OF THE FOLLOWING POWERS SUBJECT TO THE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TREATMENT INSTRUCTIONS THAT FOLLOW IN PART III</w:t>
      </w:r>
      <w:r w:rsidR="005F786E">
        <w:rPr>
          <w:rFonts w:ascii="Times New Roman" w:eastAsia="Times New Roman" w:hAnsi="Times New Roman" w:cs="Times New Roman"/>
          <w:color w:val="000000"/>
          <w:sz w:val="24"/>
          <w:szCs w:val="24"/>
        </w:rPr>
        <w:t>:</w:t>
      </w:r>
    </w:p>
    <w:p w:rsidR="005F786E" w:rsidRPr="005F786E" w:rsidRDefault="005F786E" w:rsidP="005F786E">
      <w:pPr>
        <w:spacing w:after="0" w:line="240" w:lineRule="auto"/>
        <w:rPr>
          <w:rFonts w:ascii="Times New Roman" w:eastAsia="Times New Roman" w:hAnsi="Times New Roman" w:cs="Times New Roman"/>
          <w:i/>
          <w:color w:val="000000"/>
          <w:sz w:val="24"/>
          <w:szCs w:val="24"/>
        </w:rPr>
      </w:pPr>
      <w:r w:rsidRPr="005F786E">
        <w:rPr>
          <w:rFonts w:ascii="Times New Roman" w:eastAsia="Times New Roman" w:hAnsi="Times New Roman" w:cs="Times New Roman"/>
          <w:i/>
          <w:color w:val="000000"/>
          <w:sz w:val="24"/>
          <w:szCs w:val="24"/>
          <w:highlight w:val="lightGray"/>
        </w:rPr>
        <w:t>Note: cross out</w:t>
      </w:r>
      <w:r w:rsidR="002C43C9">
        <w:rPr>
          <w:rFonts w:ascii="Times New Roman" w:eastAsia="Times New Roman" w:hAnsi="Times New Roman" w:cs="Times New Roman"/>
          <w:i/>
          <w:color w:val="000000"/>
          <w:sz w:val="24"/>
          <w:szCs w:val="24"/>
          <w:highlight w:val="lightGray"/>
        </w:rPr>
        <w:t xml:space="preserve"> and have client initial, or delete all together,</w:t>
      </w:r>
      <w:r w:rsidRPr="005F786E">
        <w:rPr>
          <w:rFonts w:ascii="Times New Roman" w:eastAsia="Times New Roman" w:hAnsi="Times New Roman" w:cs="Times New Roman"/>
          <w:i/>
          <w:color w:val="000000"/>
          <w:sz w:val="24"/>
          <w:szCs w:val="24"/>
          <w:highlight w:val="lightGray"/>
        </w:rPr>
        <w:t xml:space="preserve"> any powers the client does NOT want to give their healthcare agent</w:t>
      </w:r>
    </w:p>
    <w:p w:rsidR="00B27BA0" w:rsidRPr="006B6621" w:rsidRDefault="00B27BA0" w:rsidP="00B27BA0">
      <w:pPr>
        <w:spacing w:after="0" w:line="240" w:lineRule="auto"/>
        <w:rPr>
          <w:rFonts w:ascii="Times New Roman" w:eastAsia="Times New Roman" w:hAnsi="Times New Roman" w:cs="Times New Roman"/>
          <w:color w:val="000000"/>
          <w:sz w:val="24"/>
          <w:szCs w:val="24"/>
        </w:rPr>
      </w:pPr>
    </w:p>
    <w:p w:rsidR="00B27BA0" w:rsidRPr="006F2026"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t>To authorize, withhold or withdraw medical care and surgical procedures.</w:t>
      </w:r>
    </w:p>
    <w:p w:rsidR="00B27BA0" w:rsidRPr="006F2026" w:rsidRDefault="00B27BA0" w:rsidP="00B27BA0">
      <w:pPr>
        <w:pStyle w:val="ListParagraph"/>
        <w:spacing w:after="0" w:line="240" w:lineRule="auto"/>
        <w:ind w:left="937"/>
        <w:rPr>
          <w:rFonts w:ascii="Times New Roman" w:eastAsia="Times New Roman" w:hAnsi="Times New Roman" w:cs="Times New Roman"/>
          <w:color w:val="000000"/>
          <w:sz w:val="24"/>
          <w:szCs w:val="24"/>
        </w:rPr>
      </w:pPr>
    </w:p>
    <w:p w:rsidR="00B27BA0" w:rsidRPr="006F2026"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t>To authorize, withhold or withdraw nutrition (food) or hydration (water) medically supplied by tube through my nose, stomach, intestines, arteries or veins.</w:t>
      </w:r>
    </w:p>
    <w:p w:rsidR="00B27BA0" w:rsidRPr="006F2026" w:rsidRDefault="00B27BA0" w:rsidP="00B27BA0">
      <w:pPr>
        <w:spacing w:after="0" w:line="240" w:lineRule="auto"/>
        <w:rPr>
          <w:rFonts w:ascii="Times New Roman" w:eastAsia="Times New Roman" w:hAnsi="Times New Roman" w:cs="Times New Roman"/>
          <w:color w:val="000000"/>
          <w:sz w:val="24"/>
          <w:szCs w:val="24"/>
        </w:rPr>
      </w:pPr>
    </w:p>
    <w:p w:rsidR="00B27BA0" w:rsidRPr="006F2026"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t>To authorize my admission to or discharge from a medical, nursing, residential or similar facility and to make agreements for my care and health insurance for my care, including hospice and/or palliative care.</w:t>
      </w:r>
    </w:p>
    <w:p w:rsidR="00B27BA0" w:rsidRPr="006F2026" w:rsidRDefault="00B27BA0" w:rsidP="00B27BA0">
      <w:pPr>
        <w:spacing w:after="0" w:line="240" w:lineRule="auto"/>
        <w:rPr>
          <w:rFonts w:ascii="Times New Roman" w:eastAsia="Times New Roman" w:hAnsi="Times New Roman" w:cs="Times New Roman"/>
          <w:color w:val="000000"/>
          <w:sz w:val="24"/>
          <w:szCs w:val="24"/>
        </w:rPr>
      </w:pPr>
    </w:p>
    <w:p w:rsidR="00B27BA0" w:rsidRPr="006F2026"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t>To have full access to my medical and hospital records and all information regarding my physical or mental health.</w:t>
      </w:r>
    </w:p>
    <w:p w:rsidR="00B27BA0" w:rsidRPr="006F2026" w:rsidRDefault="00B27BA0" w:rsidP="00B27BA0">
      <w:pPr>
        <w:spacing w:after="0" w:line="240" w:lineRule="auto"/>
        <w:rPr>
          <w:rFonts w:ascii="Times New Roman" w:eastAsia="Times New Roman" w:hAnsi="Times New Roman" w:cs="Times New Roman"/>
          <w:color w:val="000000"/>
          <w:sz w:val="24"/>
          <w:szCs w:val="24"/>
        </w:rPr>
      </w:pPr>
    </w:p>
    <w:p w:rsidR="00B27BA0" w:rsidRPr="006F2026"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t>To hire and fire medical, social service and other support personnel responsible for my care.</w:t>
      </w:r>
    </w:p>
    <w:p w:rsidR="00B27BA0" w:rsidRPr="006F2026" w:rsidRDefault="00B27BA0" w:rsidP="00B27BA0">
      <w:pPr>
        <w:spacing w:after="0" w:line="240" w:lineRule="auto"/>
        <w:rPr>
          <w:rFonts w:ascii="Times New Roman" w:eastAsia="Times New Roman" w:hAnsi="Times New Roman" w:cs="Times New Roman"/>
          <w:color w:val="000000"/>
          <w:sz w:val="24"/>
          <w:szCs w:val="24"/>
        </w:rPr>
      </w:pPr>
    </w:p>
    <w:p w:rsidR="00B27BA0" w:rsidRPr="006F2026"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t>To take any legal action necessary to do what I have directed.</w:t>
      </w:r>
    </w:p>
    <w:p w:rsidR="00B27BA0" w:rsidRPr="006F2026"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B27BA0">
      <w:pPr>
        <w:pStyle w:val="ListParagraph"/>
        <w:numPr>
          <w:ilvl w:val="0"/>
          <w:numId w:val="9"/>
        </w:numPr>
        <w:spacing w:after="0" w:line="240" w:lineRule="auto"/>
        <w:rPr>
          <w:rFonts w:ascii="Times New Roman" w:eastAsia="Times New Roman" w:hAnsi="Times New Roman" w:cs="Times New Roman"/>
          <w:color w:val="000000"/>
          <w:sz w:val="24"/>
          <w:szCs w:val="24"/>
        </w:rPr>
      </w:pPr>
      <w:r w:rsidRPr="006F2026">
        <w:rPr>
          <w:rFonts w:ascii="Times New Roman" w:eastAsia="Times New Roman" w:hAnsi="Times New Roman" w:cs="Times New Roman"/>
          <w:color w:val="000000"/>
          <w:sz w:val="24"/>
          <w:szCs w:val="24"/>
        </w:rPr>
        <w:lastRenderedPageBreak/>
        <w:t>To request that a physician responsible for my care issue a do-not-resuscitate (DNR) order, including an out-of-hospital DNR order, and sign any required documents and consents.</w:t>
      </w:r>
    </w:p>
    <w:p w:rsidR="008E5B72" w:rsidRPr="008E5B72" w:rsidRDefault="008E5B72" w:rsidP="008E5B72">
      <w:pPr>
        <w:pStyle w:val="ListParagraph"/>
        <w:rPr>
          <w:rFonts w:ascii="Times New Roman" w:eastAsia="Times New Roman" w:hAnsi="Times New Roman" w:cs="Times New Roman"/>
          <w:color w:val="000000"/>
          <w:sz w:val="24"/>
          <w:szCs w:val="24"/>
        </w:rPr>
      </w:pPr>
    </w:p>
    <w:p w:rsidR="008E5B72" w:rsidRDefault="008E5B72" w:rsidP="008E5B72">
      <w:pPr>
        <w:pStyle w:val="ListParagraph"/>
        <w:numPr>
          <w:ilvl w:val="0"/>
          <w:numId w:val="9"/>
        </w:numPr>
        <w:spacing w:after="0" w:line="240" w:lineRule="auto"/>
        <w:rPr>
          <w:rFonts w:ascii="Times New Roman" w:eastAsia="Times New Roman" w:hAnsi="Times New Roman" w:cs="Times New Roman"/>
          <w:color w:val="000000"/>
          <w:sz w:val="24"/>
          <w:szCs w:val="24"/>
        </w:rPr>
      </w:pPr>
      <w:r w:rsidRPr="008E5B72">
        <w:rPr>
          <w:rFonts w:ascii="Times New Roman" w:eastAsia="Times New Roman" w:hAnsi="Times New Roman" w:cs="Times New Roman"/>
          <w:color w:val="000000"/>
          <w:sz w:val="24"/>
          <w:szCs w:val="24"/>
        </w:rPr>
        <w:t>To authorize or refuse to authorize donation of what we traditionally think of as organs (for example, heart, lung, liver, kidney), tissue, eyes or other parts of the body.</w:t>
      </w:r>
    </w:p>
    <w:p w:rsidR="008E5B72" w:rsidRPr="008E5B72" w:rsidRDefault="008E5B72" w:rsidP="008E5B72">
      <w:pPr>
        <w:pStyle w:val="ListParagraph"/>
        <w:rPr>
          <w:rFonts w:ascii="Times New Roman" w:eastAsia="Times New Roman" w:hAnsi="Times New Roman" w:cs="Times New Roman"/>
          <w:color w:val="000000"/>
          <w:sz w:val="24"/>
          <w:szCs w:val="24"/>
        </w:rPr>
      </w:pPr>
    </w:p>
    <w:p w:rsidR="008E5B72" w:rsidRPr="008E5B72" w:rsidRDefault="008E5B72" w:rsidP="008E5B72">
      <w:pPr>
        <w:pStyle w:val="ListParagraph"/>
        <w:numPr>
          <w:ilvl w:val="0"/>
          <w:numId w:val="9"/>
        </w:numPr>
        <w:spacing w:after="0" w:line="240" w:lineRule="auto"/>
        <w:rPr>
          <w:rFonts w:ascii="Times New Roman" w:eastAsia="Times New Roman" w:hAnsi="Times New Roman" w:cs="Times New Roman"/>
          <w:color w:val="000000"/>
          <w:sz w:val="24"/>
          <w:szCs w:val="24"/>
        </w:rPr>
      </w:pPr>
      <w:r w:rsidRPr="008E5B72">
        <w:rPr>
          <w:rFonts w:ascii="Times New Roman" w:eastAsia="Times New Roman" w:hAnsi="Times New Roman" w:cs="Times New Roman"/>
          <w:color w:val="000000"/>
          <w:sz w:val="24"/>
          <w:szCs w:val="24"/>
        </w:rPr>
        <w:t>To authorize or refuse to authorize donation of hands, facial tissue, limbs or other vascularized composite allografts.</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5F786E">
      <w:pPr>
        <w:spacing w:after="0" w:line="240" w:lineRule="auto"/>
        <w:jc w:val="center"/>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APPOINTMENT OF </w:t>
      </w:r>
      <w:r w:rsidRPr="006F2026">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I appoint the following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p>
    <w:p w:rsidR="00B27BA0" w:rsidRPr="006B6621"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sidR="005F786E">
        <w:rPr>
          <w:rFonts w:ascii="Times New Roman" w:eastAsia="Times New Roman" w:hAnsi="Times New Roman" w:cs="Times New Roman"/>
          <w:color w:val="000000"/>
          <w:sz w:val="24"/>
          <w:szCs w:val="24"/>
        </w:rPr>
        <w:t xml:space="preserve"> Name</w:t>
      </w:r>
      <w:r w:rsidRPr="006B6621">
        <w:rPr>
          <w:rFonts w:ascii="Times New Roman" w:eastAsia="Times New Roman" w:hAnsi="Times New Roman" w:cs="Times New Roman"/>
          <w:color w:val="000000"/>
          <w:sz w:val="24"/>
          <w:szCs w:val="24"/>
        </w:rPr>
        <w:t>:</w:t>
      </w:r>
      <w:r w:rsidR="00AB48B4">
        <w:rPr>
          <w:rFonts w:ascii="Times New Roman" w:eastAsia="Times New Roman" w:hAnsi="Times New Roman" w:cs="Times New Roman"/>
          <w:color w:val="000000"/>
          <w:sz w:val="24"/>
          <w:szCs w:val="24"/>
        </w:rPr>
        <w:t xml:space="preserve">  ___________________________________________________</w:t>
      </w:r>
      <w:r w:rsidR="005F786E">
        <w:rPr>
          <w:rFonts w:ascii="Times New Roman" w:eastAsia="Times New Roman" w:hAnsi="Times New Roman" w:cs="Times New Roman"/>
          <w:color w:val="000000"/>
          <w:sz w:val="24"/>
          <w:szCs w:val="24"/>
        </w:rPr>
        <w:t>_</w:t>
      </w:r>
    </w:p>
    <w:p w:rsidR="00B27BA0" w:rsidRPr="005F786E" w:rsidRDefault="005F786E" w:rsidP="00E07712">
      <w:pPr>
        <w:spacing w:after="0" w:line="360" w:lineRule="auto"/>
        <w:ind w:left="577"/>
        <w:rPr>
          <w:rFonts w:ascii="Times New Roman" w:eastAsia="Times New Roman" w:hAnsi="Times New Roman" w:cs="Times New Roman"/>
          <w:color w:val="000000"/>
          <w:sz w:val="24"/>
          <w:szCs w:val="24"/>
        </w:rPr>
      </w:pPr>
      <w:r w:rsidRPr="005F786E">
        <w:rPr>
          <w:rFonts w:ascii="Times New Roman" w:eastAsia="Times New Roman" w:hAnsi="Times New Roman" w:cs="Times New Roman"/>
          <w:color w:val="000000"/>
          <w:sz w:val="24"/>
          <w:szCs w:val="24"/>
        </w:rPr>
        <w:t>Relationship to Principal:</w:t>
      </w:r>
      <w:r>
        <w:rPr>
          <w:rFonts w:ascii="Times New Roman" w:eastAsia="Times New Roman" w:hAnsi="Times New Roman" w:cs="Times New Roman"/>
          <w:color w:val="000000"/>
          <w:sz w:val="24"/>
          <w:szCs w:val="24"/>
        </w:rPr>
        <w:t xml:space="preserve"> ____________________________________________________</w:t>
      </w:r>
    </w:p>
    <w:p w:rsidR="00B27BA0" w:rsidRDefault="00B27BA0"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Address</w:t>
      </w:r>
      <w:r>
        <w:rPr>
          <w:rFonts w:ascii="Times New Roman" w:eastAsia="Times New Roman" w:hAnsi="Times New Roman" w:cs="Times New Roman"/>
          <w:color w:val="000000"/>
          <w:sz w:val="24"/>
          <w:szCs w:val="24"/>
        </w:rPr>
        <w:t>:</w:t>
      </w:r>
      <w:r w:rsidR="00AB48B4">
        <w:rPr>
          <w:rFonts w:ascii="Times New Roman" w:eastAsia="Times New Roman" w:hAnsi="Times New Roman" w:cs="Times New Roman"/>
          <w:color w:val="000000"/>
          <w:sz w:val="24"/>
          <w:szCs w:val="24"/>
        </w:rPr>
        <w:tab/>
        <w:t>____________________________________________________________</w:t>
      </w:r>
      <w:r w:rsidR="005F786E">
        <w:rPr>
          <w:rFonts w:ascii="Times New Roman" w:eastAsia="Times New Roman" w:hAnsi="Times New Roman" w:cs="Times New Roman"/>
          <w:color w:val="000000"/>
          <w:sz w:val="24"/>
          <w:szCs w:val="24"/>
        </w:rPr>
        <w:t>______</w:t>
      </w:r>
    </w:p>
    <w:p w:rsidR="00B27BA0" w:rsidRPr="006B6621" w:rsidRDefault="00AB48B4"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w:t>
      </w:r>
      <w:r w:rsidR="005F786E">
        <w:rPr>
          <w:rFonts w:ascii="Times New Roman" w:eastAsia="Times New Roman" w:hAnsi="Times New Roman" w:cs="Times New Roman"/>
          <w:color w:val="000000"/>
          <w:sz w:val="24"/>
          <w:szCs w:val="24"/>
        </w:rPr>
        <w:t>_____________</w:t>
      </w:r>
    </w:p>
    <w:p w:rsidR="00B27BA0" w:rsidRDefault="00B27BA0"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Telephone Number:</w:t>
      </w:r>
      <w:r w:rsidR="005F786E">
        <w:rPr>
          <w:rFonts w:ascii="Times New Roman" w:eastAsia="Times New Roman" w:hAnsi="Times New Roman" w:cs="Times New Roman"/>
          <w:color w:val="000000"/>
          <w:sz w:val="24"/>
          <w:szCs w:val="24"/>
        </w:rPr>
        <w:t xml:space="preserve"> </w:t>
      </w:r>
      <w:r w:rsidRPr="006B6621">
        <w:rPr>
          <w:rFonts w:ascii="Times New Roman" w:eastAsia="Times New Roman" w:hAnsi="Times New Roman" w:cs="Times New Roman"/>
          <w:color w:val="000000"/>
          <w:sz w:val="24"/>
          <w:szCs w:val="24"/>
        </w:rPr>
        <w:t>Hom</w:t>
      </w:r>
      <w:r w:rsidR="00E07712">
        <w:rPr>
          <w:rFonts w:ascii="Times New Roman" w:eastAsia="Times New Roman" w:hAnsi="Times New Roman" w:cs="Times New Roman"/>
          <w:color w:val="000000"/>
          <w:sz w:val="24"/>
          <w:szCs w:val="24"/>
        </w:rPr>
        <w:t>e _______________________ W</w:t>
      </w:r>
      <w:r w:rsidR="00E07712" w:rsidRPr="006B6621">
        <w:rPr>
          <w:rFonts w:ascii="Times New Roman" w:eastAsia="Times New Roman" w:hAnsi="Times New Roman" w:cs="Times New Roman"/>
          <w:color w:val="000000"/>
          <w:sz w:val="24"/>
          <w:szCs w:val="24"/>
        </w:rPr>
        <w:t>ork</w:t>
      </w:r>
      <w:r w:rsidR="00E07712">
        <w:rPr>
          <w:rFonts w:ascii="Times New Roman" w:eastAsia="Times New Roman" w:hAnsi="Times New Roman" w:cs="Times New Roman"/>
          <w:color w:val="000000"/>
          <w:sz w:val="24"/>
          <w:szCs w:val="24"/>
        </w:rPr>
        <w:t xml:space="preserve"> ______________________</w:t>
      </w:r>
    </w:p>
    <w:p w:rsidR="00B27BA0" w:rsidRPr="006B6621" w:rsidRDefault="00B27BA0"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w:t>
      </w:r>
      <w:r w:rsidR="00AB48B4">
        <w:rPr>
          <w:rFonts w:ascii="Times New Roman" w:eastAsia="Times New Roman" w:hAnsi="Times New Roman" w:cs="Times New Roman"/>
          <w:color w:val="000000"/>
          <w:sz w:val="24"/>
          <w:szCs w:val="24"/>
        </w:rPr>
        <w:t xml:space="preserve"> </w:t>
      </w:r>
      <w:r w:rsidR="00E07712">
        <w:rPr>
          <w:rFonts w:ascii="Times New Roman" w:eastAsia="Times New Roman" w:hAnsi="Times New Roman" w:cs="Times New Roman"/>
          <w:color w:val="000000"/>
          <w:sz w:val="24"/>
          <w:szCs w:val="24"/>
        </w:rPr>
        <w:t>_____</w:t>
      </w:r>
      <w:r w:rsidR="00AB48B4">
        <w:rPr>
          <w:rFonts w:ascii="Times New Roman" w:eastAsia="Times New Roman" w:hAnsi="Times New Roman" w:cs="Times New Roman"/>
          <w:color w:val="000000"/>
          <w:sz w:val="24"/>
          <w:szCs w:val="24"/>
        </w:rPr>
        <w:t>_____________________________________________________________</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If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is not readily available or if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is my spouse and an action for divorce is filed by either of us after the date of this document, I appoint the person or persons named below in the order named. (It is helpful, but not required, to name alternative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agents.)</w:t>
      </w:r>
    </w:p>
    <w:p w:rsidR="00B27BA0"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Pr="006B6621" w:rsidRDefault="00B27BA0"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First Alternative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w:t>
      </w:r>
    </w:p>
    <w:p w:rsidR="00E07712" w:rsidRPr="006B6621" w:rsidRDefault="00E07712"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 xml:space="preserve"> Name</w:t>
      </w:r>
      <w:r w:rsidRPr="006B6621">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____________________________________________________</w:t>
      </w:r>
    </w:p>
    <w:p w:rsidR="00E07712" w:rsidRPr="005F786E" w:rsidRDefault="00E07712" w:rsidP="00E07712">
      <w:pPr>
        <w:spacing w:after="0" w:line="360" w:lineRule="auto"/>
        <w:ind w:left="577"/>
        <w:rPr>
          <w:rFonts w:ascii="Times New Roman" w:eastAsia="Times New Roman" w:hAnsi="Times New Roman" w:cs="Times New Roman"/>
          <w:color w:val="000000"/>
          <w:sz w:val="24"/>
          <w:szCs w:val="24"/>
        </w:rPr>
      </w:pPr>
      <w:r w:rsidRPr="005F786E">
        <w:rPr>
          <w:rFonts w:ascii="Times New Roman" w:eastAsia="Times New Roman" w:hAnsi="Times New Roman" w:cs="Times New Roman"/>
          <w:color w:val="000000"/>
          <w:sz w:val="24"/>
          <w:szCs w:val="24"/>
        </w:rPr>
        <w:t>Relationship to Principal:</w:t>
      </w:r>
      <w:r>
        <w:rPr>
          <w:rFonts w:ascii="Times New Roman" w:eastAsia="Times New Roman" w:hAnsi="Times New Roman" w:cs="Times New Roman"/>
          <w:color w:val="000000"/>
          <w:sz w:val="24"/>
          <w:szCs w:val="24"/>
        </w:rPr>
        <w:t xml:space="preserve"> ____________________________________________________</w:t>
      </w:r>
    </w:p>
    <w:p w:rsidR="00E07712" w:rsidRDefault="00E07712"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Address</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__________________________________________________________________</w:t>
      </w:r>
    </w:p>
    <w:p w:rsidR="00E07712" w:rsidRPr="006B6621" w:rsidRDefault="00E07712"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_________________________________________________________________________</w:t>
      </w:r>
    </w:p>
    <w:p w:rsidR="00E07712" w:rsidRDefault="00E07712"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Telephone Number:</w:t>
      </w:r>
      <w:r>
        <w:rPr>
          <w:rFonts w:ascii="Times New Roman" w:eastAsia="Times New Roman" w:hAnsi="Times New Roman" w:cs="Times New Roman"/>
          <w:color w:val="000000"/>
          <w:sz w:val="24"/>
          <w:szCs w:val="24"/>
        </w:rPr>
        <w:t xml:space="preserve"> </w:t>
      </w:r>
      <w:r w:rsidRPr="006B6621">
        <w:rPr>
          <w:rFonts w:ascii="Times New Roman" w:eastAsia="Times New Roman" w:hAnsi="Times New Roman" w:cs="Times New Roman"/>
          <w:color w:val="000000"/>
          <w:sz w:val="24"/>
          <w:szCs w:val="24"/>
        </w:rPr>
        <w:t>Hom</w:t>
      </w:r>
      <w:r>
        <w:rPr>
          <w:rFonts w:ascii="Times New Roman" w:eastAsia="Times New Roman" w:hAnsi="Times New Roman" w:cs="Times New Roman"/>
          <w:color w:val="000000"/>
          <w:sz w:val="24"/>
          <w:szCs w:val="24"/>
        </w:rPr>
        <w:t>e _______________________ W</w:t>
      </w:r>
      <w:r w:rsidRPr="006B6621">
        <w:rPr>
          <w:rFonts w:ascii="Times New Roman" w:eastAsia="Times New Roman" w:hAnsi="Times New Roman" w:cs="Times New Roman"/>
          <w:color w:val="000000"/>
          <w:sz w:val="24"/>
          <w:szCs w:val="24"/>
        </w:rPr>
        <w:t>ork</w:t>
      </w:r>
      <w:r>
        <w:rPr>
          <w:rFonts w:ascii="Times New Roman" w:eastAsia="Times New Roman" w:hAnsi="Times New Roman" w:cs="Times New Roman"/>
          <w:color w:val="000000"/>
          <w:sz w:val="24"/>
          <w:szCs w:val="24"/>
        </w:rPr>
        <w:t xml:space="preserve"> ______________________</w:t>
      </w:r>
    </w:p>
    <w:p w:rsidR="00E07712" w:rsidRPr="006B6621" w:rsidRDefault="00E07712"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 __________________________________________________________________</w:t>
      </w:r>
    </w:p>
    <w:p w:rsidR="00AB48B4" w:rsidRDefault="00AB48B4" w:rsidP="00B27BA0">
      <w:pPr>
        <w:spacing w:after="0" w:line="240" w:lineRule="auto"/>
        <w:ind w:firstLine="577"/>
        <w:rPr>
          <w:rFonts w:ascii="Times New Roman" w:eastAsia="Times New Roman" w:hAnsi="Times New Roman" w:cs="Times New Roman"/>
          <w:color w:val="000000"/>
          <w:sz w:val="24"/>
          <w:szCs w:val="24"/>
        </w:rPr>
      </w:pPr>
    </w:p>
    <w:p w:rsidR="002A7829" w:rsidRDefault="002A7829" w:rsidP="00E07712">
      <w:pPr>
        <w:spacing w:after="0" w:line="360" w:lineRule="auto"/>
        <w:ind w:firstLine="577"/>
        <w:rPr>
          <w:rFonts w:ascii="Times New Roman" w:eastAsia="Times New Roman" w:hAnsi="Times New Roman" w:cs="Times New Roman"/>
          <w:color w:val="000000"/>
          <w:sz w:val="24"/>
          <w:szCs w:val="24"/>
        </w:rPr>
      </w:pPr>
    </w:p>
    <w:p w:rsidR="00B27BA0" w:rsidRPr="006B6621" w:rsidRDefault="00B27BA0"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Second Alternative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ab/>
      </w:r>
    </w:p>
    <w:p w:rsidR="00E07712" w:rsidRPr="006B6621" w:rsidRDefault="00E07712"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 xml:space="preserve"> Name</w:t>
      </w:r>
      <w:r w:rsidRPr="006B6621">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  ____________________________________________________</w:t>
      </w:r>
    </w:p>
    <w:p w:rsidR="00E07712" w:rsidRPr="005F786E" w:rsidRDefault="00E07712" w:rsidP="00E07712">
      <w:pPr>
        <w:spacing w:after="0" w:line="360" w:lineRule="auto"/>
        <w:ind w:left="577"/>
        <w:rPr>
          <w:rFonts w:ascii="Times New Roman" w:eastAsia="Times New Roman" w:hAnsi="Times New Roman" w:cs="Times New Roman"/>
          <w:color w:val="000000"/>
          <w:sz w:val="24"/>
          <w:szCs w:val="24"/>
        </w:rPr>
      </w:pPr>
      <w:r w:rsidRPr="005F786E">
        <w:rPr>
          <w:rFonts w:ascii="Times New Roman" w:eastAsia="Times New Roman" w:hAnsi="Times New Roman" w:cs="Times New Roman"/>
          <w:color w:val="000000"/>
          <w:sz w:val="24"/>
          <w:szCs w:val="24"/>
        </w:rPr>
        <w:t>Relationship to Principal:</w:t>
      </w:r>
      <w:r>
        <w:rPr>
          <w:rFonts w:ascii="Times New Roman" w:eastAsia="Times New Roman" w:hAnsi="Times New Roman" w:cs="Times New Roman"/>
          <w:color w:val="000000"/>
          <w:sz w:val="24"/>
          <w:szCs w:val="24"/>
        </w:rPr>
        <w:t xml:space="preserve"> ____________________________________________________</w:t>
      </w:r>
    </w:p>
    <w:p w:rsidR="00E07712" w:rsidRDefault="00E07712"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lastRenderedPageBreak/>
        <w:t>Address</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__________________________________________________________________</w:t>
      </w:r>
    </w:p>
    <w:p w:rsidR="00E07712" w:rsidRPr="006B6621" w:rsidRDefault="00E07712"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_________________________________________________________________________</w:t>
      </w:r>
    </w:p>
    <w:p w:rsidR="00E07712" w:rsidRDefault="00E07712" w:rsidP="00E07712">
      <w:pPr>
        <w:spacing w:after="0" w:line="360" w:lineRule="auto"/>
        <w:ind w:firstLine="577"/>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Telephone Number:</w:t>
      </w:r>
      <w:r>
        <w:rPr>
          <w:rFonts w:ascii="Times New Roman" w:eastAsia="Times New Roman" w:hAnsi="Times New Roman" w:cs="Times New Roman"/>
          <w:color w:val="000000"/>
          <w:sz w:val="24"/>
          <w:szCs w:val="24"/>
        </w:rPr>
        <w:t xml:space="preserve"> </w:t>
      </w:r>
      <w:r w:rsidRPr="006B6621">
        <w:rPr>
          <w:rFonts w:ascii="Times New Roman" w:eastAsia="Times New Roman" w:hAnsi="Times New Roman" w:cs="Times New Roman"/>
          <w:color w:val="000000"/>
          <w:sz w:val="24"/>
          <w:szCs w:val="24"/>
        </w:rPr>
        <w:t>Hom</w:t>
      </w:r>
      <w:r>
        <w:rPr>
          <w:rFonts w:ascii="Times New Roman" w:eastAsia="Times New Roman" w:hAnsi="Times New Roman" w:cs="Times New Roman"/>
          <w:color w:val="000000"/>
          <w:sz w:val="24"/>
          <w:szCs w:val="24"/>
        </w:rPr>
        <w:t>e _______________________ W</w:t>
      </w:r>
      <w:r w:rsidRPr="006B6621">
        <w:rPr>
          <w:rFonts w:ascii="Times New Roman" w:eastAsia="Times New Roman" w:hAnsi="Times New Roman" w:cs="Times New Roman"/>
          <w:color w:val="000000"/>
          <w:sz w:val="24"/>
          <w:szCs w:val="24"/>
        </w:rPr>
        <w:t>ork</w:t>
      </w:r>
      <w:r>
        <w:rPr>
          <w:rFonts w:ascii="Times New Roman" w:eastAsia="Times New Roman" w:hAnsi="Times New Roman" w:cs="Times New Roman"/>
          <w:color w:val="000000"/>
          <w:sz w:val="24"/>
          <w:szCs w:val="24"/>
        </w:rPr>
        <w:t xml:space="preserve"> ______________________</w:t>
      </w:r>
    </w:p>
    <w:p w:rsidR="00E07712" w:rsidRPr="006B6621" w:rsidRDefault="00E07712" w:rsidP="00E07712">
      <w:pPr>
        <w:spacing w:after="0" w:line="360" w:lineRule="auto"/>
        <w:ind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E-mail: __________________________________________________________________</w:t>
      </w:r>
    </w:p>
    <w:p w:rsidR="00AB48B4" w:rsidRDefault="00AB48B4" w:rsidP="00AB48B4">
      <w:pPr>
        <w:spacing w:after="0" w:line="240" w:lineRule="auto"/>
        <w:ind w:firstLine="577"/>
        <w:rPr>
          <w:rFonts w:ascii="Times New Roman" w:eastAsia="Times New Roman" w:hAnsi="Times New Roman" w:cs="Times New Roman"/>
          <w:color w:val="000000"/>
          <w:sz w:val="24"/>
          <w:szCs w:val="24"/>
        </w:rPr>
      </w:pPr>
    </w:p>
    <w:p w:rsidR="00E07712" w:rsidRDefault="00E07712" w:rsidP="00E07712">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GENERAL </w:t>
      </w:r>
      <w:r w:rsidR="00B27BA0" w:rsidRPr="006B6621">
        <w:rPr>
          <w:rFonts w:ascii="Times New Roman" w:eastAsia="Times New Roman" w:hAnsi="Times New Roman" w:cs="Times New Roman"/>
          <w:color w:val="000000"/>
          <w:sz w:val="24"/>
          <w:szCs w:val="24"/>
        </w:rPr>
        <w:t xml:space="preserve">GUIDANCE FOR </w:t>
      </w:r>
      <w:r w:rsidR="00B27BA0">
        <w:rPr>
          <w:rFonts w:ascii="Times New Roman" w:eastAsia="Times New Roman" w:hAnsi="Times New Roman" w:cs="Times New Roman"/>
          <w:color w:val="000000"/>
          <w:sz w:val="24"/>
          <w:szCs w:val="24"/>
        </w:rPr>
        <w:t>HEALTHCARE</w:t>
      </w:r>
      <w:r w:rsidR="00B27BA0" w:rsidRPr="006B6621">
        <w:rPr>
          <w:rFonts w:ascii="Times New Roman" w:eastAsia="Times New Roman" w:hAnsi="Times New Roman" w:cs="Times New Roman"/>
          <w:color w:val="000000"/>
          <w:sz w:val="24"/>
          <w:szCs w:val="24"/>
        </w:rPr>
        <w:t xml:space="preserve"> AGENT</w:t>
      </w:r>
    </w:p>
    <w:p w:rsidR="00B27BA0" w:rsidRDefault="00B27BA0" w:rsidP="00B27BA0">
      <w:pPr>
        <w:spacing w:after="0" w:line="240" w:lineRule="auto"/>
        <w:jc w:val="center"/>
        <w:rPr>
          <w:rFonts w:ascii="Times New Roman" w:eastAsia="Times New Roman" w:hAnsi="Times New Roman" w:cs="Times New Roman"/>
          <w:color w:val="000000"/>
          <w:sz w:val="24"/>
          <w:szCs w:val="24"/>
        </w:rPr>
      </w:pPr>
    </w:p>
    <w:p w:rsidR="00B27BA0" w:rsidRDefault="00B27BA0" w:rsidP="00E07712">
      <w:pPr>
        <w:spacing w:after="0" w:line="36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If I have an end-stage medical condition or other extreme irreversible medical condition, my goals in making medical decisions are as follows</w:t>
      </w:r>
      <w:r w:rsidR="00E07712">
        <w:rPr>
          <w:rFonts w:ascii="Times New Roman" w:eastAsia="Times New Roman" w:hAnsi="Times New Roman" w:cs="Times New Roman"/>
          <w:color w:val="000000"/>
          <w:sz w:val="24"/>
          <w:szCs w:val="24"/>
        </w:rPr>
        <w:t xml:space="preserve">: _____________________________________ </w:t>
      </w:r>
      <w:r>
        <w:rPr>
          <w:rFonts w:ascii="Times New Roman" w:eastAsia="Times New Roman" w:hAnsi="Times New Roman" w:cs="Times New Roman"/>
          <w:color w:val="000000"/>
          <w:sz w:val="24"/>
          <w:szCs w:val="24"/>
        </w:rPr>
        <w:t>___________________________________________</w:t>
      </w:r>
      <w:r w:rsidR="00E07712">
        <w:rPr>
          <w:rFonts w:ascii="Times New Roman" w:eastAsia="Times New Roman" w:hAnsi="Times New Roman" w:cs="Times New Roman"/>
          <w:color w:val="000000"/>
          <w:sz w:val="24"/>
          <w:szCs w:val="24"/>
        </w:rPr>
        <w:t>___________________________________</w:t>
      </w:r>
    </w:p>
    <w:p w:rsidR="00B27BA0" w:rsidRDefault="00B27BA0" w:rsidP="00E07712">
      <w:pP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______________________________________________________________________________</w:t>
      </w:r>
    </w:p>
    <w:p w:rsidR="00B27BA0" w:rsidRDefault="00B27BA0" w:rsidP="00E07712">
      <w:pPr>
        <w:spacing w:after="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______________________________________________________________________________</w:t>
      </w:r>
    </w:p>
    <w:p w:rsidR="00E07712" w:rsidRPr="00E07712" w:rsidRDefault="00E07712" w:rsidP="00B27BA0">
      <w:pPr>
        <w:spacing w:after="0" w:line="240" w:lineRule="auto"/>
        <w:rPr>
          <w:rFonts w:ascii="Times New Roman" w:eastAsia="Times New Roman" w:hAnsi="Times New Roman" w:cs="Times New Roman"/>
          <w:i/>
          <w:color w:val="000000"/>
          <w:sz w:val="24"/>
          <w:szCs w:val="24"/>
        </w:rPr>
      </w:pPr>
      <w:r w:rsidRPr="00E07712">
        <w:rPr>
          <w:rFonts w:ascii="Times New Roman" w:eastAsia="Times New Roman" w:hAnsi="Times New Roman" w:cs="Times New Roman"/>
          <w:i/>
          <w:color w:val="000000"/>
          <w:sz w:val="24"/>
          <w:szCs w:val="24"/>
          <w:highlight w:val="lightGray"/>
        </w:rPr>
        <w:t>Note: client should list their personal priorities for care such as comfort, care, preservation of mental function, etc.</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E07712">
      <w:pPr>
        <w:spacing w:after="0" w:line="240" w:lineRule="auto"/>
        <w:jc w:val="center"/>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SEVERE BRAIN DAMAGE OR BRAIN DISEASE</w:t>
      </w:r>
    </w:p>
    <w:p w:rsidR="00B27BA0" w:rsidRPr="006B6621"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If I should suffer from severe and irreversible brain damage or brain disease with no realistic hope of significant recovery, I would consider such a condition intolerable and the application of aggressive medical care to be burdensome. I therefore request that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respond to any intervening (other and separate) life-threatening conditions in the same manner as directed for an end-stage medical condition or state of permanent unconsciousness as I have indicated below.</w:t>
      </w:r>
    </w:p>
    <w:p w:rsidR="00B27BA0"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Default="00B27BA0" w:rsidP="00B27BA0">
      <w:pPr>
        <w:spacing w:after="0" w:line="240" w:lineRule="auto"/>
        <w:ind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18"/>
          <w:szCs w:val="24"/>
        </w:rPr>
        <w:t>In</w:t>
      </w:r>
      <w:r w:rsidR="00E07712" w:rsidRPr="00E07712">
        <w:rPr>
          <w:rFonts w:ascii="Times New Roman" w:eastAsia="Times New Roman" w:hAnsi="Times New Roman" w:cs="Times New Roman"/>
          <w:color w:val="000000"/>
          <w:sz w:val="18"/>
          <w:szCs w:val="24"/>
        </w:rPr>
        <w:t xml:space="preserve">t. </w:t>
      </w:r>
      <w:r w:rsidR="00E07712">
        <w:rPr>
          <w:rFonts w:ascii="Times New Roman" w:eastAsia="Times New Roman" w:hAnsi="Times New Roman" w:cs="Times New Roman"/>
          <w:color w:val="000000"/>
          <w:sz w:val="24"/>
          <w:szCs w:val="24"/>
        </w:rPr>
        <w:t>__________</w:t>
      </w:r>
      <w:r w:rsidR="00AB48B4">
        <w:rPr>
          <w:rFonts w:ascii="Times New Roman" w:eastAsia="Times New Roman" w:hAnsi="Times New Roman" w:cs="Times New Roman"/>
          <w:color w:val="000000"/>
          <w:sz w:val="24"/>
          <w:szCs w:val="24"/>
        </w:rPr>
        <w:t xml:space="preserve"> </w:t>
      </w:r>
      <w:r w:rsidRPr="006B6621">
        <w:rPr>
          <w:rFonts w:ascii="Times New Roman" w:eastAsia="Times New Roman" w:hAnsi="Times New Roman" w:cs="Times New Roman"/>
          <w:color w:val="000000"/>
          <w:sz w:val="24"/>
          <w:szCs w:val="24"/>
        </w:rPr>
        <w:t xml:space="preserve">I </w:t>
      </w:r>
      <w:r w:rsidR="00E07712">
        <w:rPr>
          <w:rFonts w:ascii="Times New Roman" w:eastAsia="Times New Roman" w:hAnsi="Times New Roman" w:cs="Times New Roman"/>
          <w:color w:val="000000"/>
          <w:sz w:val="24"/>
          <w:szCs w:val="24"/>
        </w:rPr>
        <w:t>AGREE</w:t>
      </w:r>
    </w:p>
    <w:p w:rsidR="00AB48B4" w:rsidRPr="006B6621" w:rsidRDefault="00AB48B4" w:rsidP="00B27BA0">
      <w:pPr>
        <w:spacing w:after="0" w:line="240" w:lineRule="auto"/>
        <w:ind w:firstLine="577"/>
        <w:rPr>
          <w:rFonts w:ascii="Times New Roman" w:eastAsia="Times New Roman" w:hAnsi="Times New Roman" w:cs="Times New Roman"/>
          <w:color w:val="000000"/>
          <w:sz w:val="24"/>
          <w:szCs w:val="24"/>
        </w:rPr>
      </w:pPr>
    </w:p>
    <w:p w:rsidR="00B27BA0" w:rsidRDefault="00AB48B4" w:rsidP="00B27BA0">
      <w:pPr>
        <w:spacing w:after="0" w:line="240" w:lineRule="auto"/>
        <w:ind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18"/>
          <w:szCs w:val="24"/>
        </w:rPr>
        <w:t>In</w:t>
      </w:r>
      <w:r w:rsidR="00E07712" w:rsidRPr="00E07712">
        <w:rPr>
          <w:rFonts w:ascii="Times New Roman" w:eastAsia="Times New Roman" w:hAnsi="Times New Roman" w:cs="Times New Roman"/>
          <w:color w:val="000000"/>
          <w:sz w:val="18"/>
          <w:szCs w:val="24"/>
        </w:rPr>
        <w:t xml:space="preserve">t. </w:t>
      </w:r>
      <w:r w:rsidR="00E07712">
        <w:rPr>
          <w:rFonts w:ascii="Times New Roman" w:eastAsia="Times New Roman" w:hAnsi="Times New Roman" w:cs="Times New Roman"/>
          <w:color w:val="000000"/>
          <w:sz w:val="24"/>
          <w:szCs w:val="24"/>
        </w:rPr>
        <w:t>__________</w:t>
      </w:r>
      <w:r>
        <w:rPr>
          <w:rFonts w:ascii="Times New Roman" w:eastAsia="Times New Roman" w:hAnsi="Times New Roman" w:cs="Times New Roman"/>
          <w:color w:val="000000"/>
          <w:sz w:val="24"/>
          <w:szCs w:val="24"/>
        </w:rPr>
        <w:t xml:space="preserve"> </w:t>
      </w:r>
      <w:r w:rsidR="00B27BA0" w:rsidRPr="006B6621">
        <w:rPr>
          <w:rFonts w:ascii="Times New Roman" w:eastAsia="Times New Roman" w:hAnsi="Times New Roman" w:cs="Times New Roman"/>
          <w:color w:val="000000"/>
          <w:sz w:val="24"/>
          <w:szCs w:val="24"/>
        </w:rPr>
        <w:t xml:space="preserve">I </w:t>
      </w:r>
      <w:r w:rsidR="00E07712">
        <w:rPr>
          <w:rFonts w:ascii="Times New Roman" w:eastAsia="Times New Roman" w:hAnsi="Times New Roman" w:cs="Times New Roman"/>
          <w:color w:val="000000"/>
          <w:sz w:val="24"/>
          <w:szCs w:val="24"/>
        </w:rPr>
        <w:t>DISAGREE</w:t>
      </w:r>
    </w:p>
    <w:p w:rsidR="00B27BA0"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Default="00B27BA0" w:rsidP="00B27BA0">
      <w:pPr>
        <w:spacing w:after="0" w:line="240" w:lineRule="auto"/>
        <w:ind w:firstLine="577"/>
        <w:rPr>
          <w:rFonts w:ascii="Times New Roman" w:eastAsia="Times New Roman" w:hAnsi="Times New Roman" w:cs="Times New Roman"/>
          <w:color w:val="000000"/>
          <w:sz w:val="24"/>
          <w:szCs w:val="24"/>
        </w:rPr>
      </w:pPr>
    </w:p>
    <w:p w:rsidR="00E07712" w:rsidRDefault="00E07712">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br w:type="page"/>
      </w:r>
    </w:p>
    <w:p w:rsidR="00B27BA0" w:rsidRPr="00E07712" w:rsidRDefault="00B27BA0" w:rsidP="00B27BA0">
      <w:pPr>
        <w:spacing w:after="0" w:line="240" w:lineRule="auto"/>
        <w:jc w:val="center"/>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lastRenderedPageBreak/>
        <w:t>PART III</w:t>
      </w:r>
    </w:p>
    <w:p w:rsidR="00B27BA0" w:rsidRPr="00E07712" w:rsidRDefault="00B27BA0" w:rsidP="00B27BA0">
      <w:pPr>
        <w:spacing w:after="0" w:line="240" w:lineRule="auto"/>
        <w:jc w:val="center"/>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HEALTHCARE TREATMENT INSTRUCTIONS IN THE EVENT</w:t>
      </w:r>
      <w:r w:rsidR="00E07712">
        <w:rPr>
          <w:rFonts w:ascii="Times New Roman" w:eastAsia="Times New Roman" w:hAnsi="Times New Roman" w:cs="Times New Roman"/>
          <w:color w:val="000000"/>
          <w:sz w:val="24"/>
          <w:szCs w:val="24"/>
        </w:rPr>
        <w:t xml:space="preserve"> </w:t>
      </w:r>
      <w:r w:rsidRPr="00E07712">
        <w:rPr>
          <w:rFonts w:ascii="Times New Roman" w:eastAsia="Times New Roman" w:hAnsi="Times New Roman" w:cs="Times New Roman"/>
          <w:color w:val="000000"/>
          <w:sz w:val="24"/>
          <w:szCs w:val="24"/>
        </w:rPr>
        <w:t>OF END-STAGE</w:t>
      </w:r>
      <w:r w:rsidR="00E07712">
        <w:rPr>
          <w:rFonts w:ascii="Times New Roman" w:eastAsia="Times New Roman" w:hAnsi="Times New Roman" w:cs="Times New Roman"/>
          <w:color w:val="000000"/>
          <w:sz w:val="24"/>
          <w:szCs w:val="24"/>
        </w:rPr>
        <w:t xml:space="preserve"> </w:t>
      </w:r>
      <w:r w:rsidRPr="00E07712">
        <w:rPr>
          <w:rFonts w:ascii="Times New Roman" w:eastAsia="Times New Roman" w:hAnsi="Times New Roman" w:cs="Times New Roman"/>
          <w:color w:val="000000"/>
          <w:sz w:val="24"/>
          <w:szCs w:val="24"/>
        </w:rPr>
        <w:t>MEDICAL CONDITION</w:t>
      </w:r>
      <w:r w:rsidR="00E07712">
        <w:rPr>
          <w:rFonts w:ascii="Times New Roman" w:eastAsia="Times New Roman" w:hAnsi="Times New Roman" w:cs="Times New Roman"/>
          <w:color w:val="000000"/>
          <w:sz w:val="24"/>
          <w:szCs w:val="24"/>
        </w:rPr>
        <w:t xml:space="preserve"> </w:t>
      </w:r>
      <w:r w:rsidRPr="00E07712">
        <w:rPr>
          <w:rFonts w:ascii="Times New Roman" w:eastAsia="Times New Roman" w:hAnsi="Times New Roman" w:cs="Times New Roman"/>
          <w:color w:val="000000"/>
          <w:sz w:val="24"/>
          <w:szCs w:val="24"/>
        </w:rPr>
        <w:t>OR PERMANENT UNCONSCIOUSNESS</w:t>
      </w:r>
    </w:p>
    <w:p w:rsidR="00B27BA0" w:rsidRPr="00E07712" w:rsidRDefault="00B27BA0" w:rsidP="00B27BA0">
      <w:pPr>
        <w:spacing w:after="0" w:line="240" w:lineRule="auto"/>
        <w:jc w:val="center"/>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(LIVING WILL)</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The following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treatment instructions exercise my right to make my own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decisions. These instructions are intended to provide clear and convincing evidence of my wishes to be followed when I lack the capacity to understand, make or communicate my treatment decisions:</w:t>
      </w:r>
    </w:p>
    <w:p w:rsidR="00B27BA0" w:rsidRDefault="00B27BA0" w:rsidP="00B27BA0">
      <w:pPr>
        <w:spacing w:after="0" w:line="240" w:lineRule="auto"/>
        <w:rPr>
          <w:rFonts w:ascii="Times New Roman" w:eastAsia="Times New Roman" w:hAnsi="Times New Roman" w:cs="Times New Roman"/>
          <w:color w:val="000000"/>
          <w:sz w:val="24"/>
          <w:szCs w:val="24"/>
        </w:rPr>
      </w:pPr>
    </w:p>
    <w:p w:rsidR="00E07712" w:rsidRDefault="00B27BA0" w:rsidP="00B27BA0">
      <w:pPr>
        <w:spacing w:after="0" w:line="240" w:lineRule="auto"/>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IF I HAVE AN END-STAGE MEDICAL CONDITION (WHICH WILL RESULT IN MY DEATH, DESPITE THE INTRODUCTION OR CONTINUATION OF MEDICAL TREATMENT) OR AM PERMANENTLY UNCONSCIOUS SUCH AS AN IRREVERSIBLE COMA OR AN IRREVERSIBLE VEGETATIVE STATE AND THERE IS NO REALISTIC HOPE OF SIGNIFICANT RECOVERY, ALL OF THE FOLLOWING APPLY</w:t>
      </w:r>
      <w:r w:rsidR="00E07712">
        <w:rPr>
          <w:rFonts w:ascii="Times New Roman" w:eastAsia="Times New Roman" w:hAnsi="Times New Roman" w:cs="Times New Roman"/>
          <w:color w:val="000000"/>
          <w:sz w:val="24"/>
          <w:szCs w:val="24"/>
        </w:rPr>
        <w:t xml:space="preserve">: </w:t>
      </w:r>
    </w:p>
    <w:p w:rsidR="00E07712" w:rsidRDefault="00E07712" w:rsidP="00E07712">
      <w:pPr>
        <w:spacing w:after="0" w:line="240" w:lineRule="auto"/>
        <w:rPr>
          <w:rFonts w:ascii="Times New Roman" w:eastAsia="Times New Roman" w:hAnsi="Times New Roman" w:cs="Times New Roman"/>
          <w:i/>
          <w:color w:val="000000"/>
          <w:sz w:val="24"/>
          <w:szCs w:val="24"/>
          <w:highlight w:val="lightGray"/>
        </w:rPr>
      </w:pPr>
      <w:bookmarkStart w:id="1" w:name="_Hlk158043713"/>
      <w:r w:rsidRPr="005F786E">
        <w:rPr>
          <w:rFonts w:ascii="Times New Roman" w:eastAsia="Times New Roman" w:hAnsi="Times New Roman" w:cs="Times New Roman"/>
          <w:i/>
          <w:color w:val="000000"/>
          <w:sz w:val="24"/>
          <w:szCs w:val="24"/>
          <w:highlight w:val="lightGray"/>
        </w:rPr>
        <w:t xml:space="preserve">Note: cross out </w:t>
      </w:r>
      <w:r w:rsidR="002C43C9">
        <w:rPr>
          <w:rFonts w:ascii="Times New Roman" w:eastAsia="Times New Roman" w:hAnsi="Times New Roman" w:cs="Times New Roman"/>
          <w:i/>
          <w:color w:val="000000"/>
          <w:sz w:val="24"/>
          <w:szCs w:val="24"/>
          <w:highlight w:val="lightGray"/>
        </w:rPr>
        <w:t xml:space="preserve">and have client initial, or delete all together, </w:t>
      </w:r>
      <w:r w:rsidRPr="005F786E">
        <w:rPr>
          <w:rFonts w:ascii="Times New Roman" w:eastAsia="Times New Roman" w:hAnsi="Times New Roman" w:cs="Times New Roman"/>
          <w:i/>
          <w:color w:val="000000"/>
          <w:sz w:val="24"/>
          <w:szCs w:val="24"/>
          <w:highlight w:val="lightGray"/>
        </w:rPr>
        <w:t xml:space="preserve">any </w:t>
      </w:r>
      <w:r>
        <w:rPr>
          <w:rFonts w:ascii="Times New Roman" w:eastAsia="Times New Roman" w:hAnsi="Times New Roman" w:cs="Times New Roman"/>
          <w:i/>
          <w:color w:val="000000"/>
          <w:sz w:val="24"/>
          <w:szCs w:val="24"/>
          <w:highlight w:val="lightGray"/>
        </w:rPr>
        <w:t>treatment instructions with which the client does not agree</w:t>
      </w:r>
    </w:p>
    <w:bookmarkEnd w:id="1"/>
    <w:p w:rsidR="00B27BA0" w:rsidRPr="006B6621" w:rsidRDefault="00B27BA0" w:rsidP="00B27BA0">
      <w:pPr>
        <w:spacing w:after="0" w:line="240" w:lineRule="auto"/>
        <w:rPr>
          <w:rFonts w:ascii="Times New Roman" w:eastAsia="Times New Roman" w:hAnsi="Times New Roman" w:cs="Times New Roman"/>
          <w:b/>
          <w:color w:val="000000"/>
          <w:sz w:val="24"/>
          <w:szCs w:val="24"/>
        </w:rPr>
      </w:pPr>
    </w:p>
    <w:p w:rsidR="00B27BA0" w:rsidRPr="00E07712" w:rsidRDefault="00B27BA0" w:rsidP="00E07712">
      <w:pPr>
        <w:spacing w:after="0" w:line="240" w:lineRule="auto"/>
        <w:ind w:left="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1.  I direct that I be given healthcare treatment to relieve pain or provide comfort even if such treatment might shorten my life, suppress my appetite or my breathing, or be habit forming.</w:t>
      </w:r>
    </w:p>
    <w:p w:rsidR="00B27BA0" w:rsidRPr="00E07712"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Pr="00E07712" w:rsidRDefault="00B27BA0" w:rsidP="00B27BA0">
      <w:pPr>
        <w:spacing w:after="0" w:line="240" w:lineRule="auto"/>
        <w:ind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2.  I direct that all life prolonging procedures be withheld or withdrawn.</w:t>
      </w:r>
    </w:p>
    <w:p w:rsidR="00B27BA0" w:rsidRPr="00E07712" w:rsidRDefault="00B27BA0" w:rsidP="00B27BA0">
      <w:pPr>
        <w:spacing w:after="0" w:line="240" w:lineRule="auto"/>
        <w:ind w:firstLine="577"/>
        <w:rPr>
          <w:rFonts w:ascii="Times New Roman" w:eastAsia="Times New Roman" w:hAnsi="Times New Roman" w:cs="Times New Roman"/>
          <w:color w:val="000000"/>
          <w:sz w:val="24"/>
          <w:szCs w:val="24"/>
        </w:rPr>
      </w:pPr>
    </w:p>
    <w:p w:rsidR="00E07712" w:rsidRPr="00E07712" w:rsidRDefault="00B27BA0" w:rsidP="00E07712">
      <w:pPr>
        <w:spacing w:after="0" w:line="240" w:lineRule="auto"/>
        <w:ind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 xml:space="preserve">3.  I specifically do not want any of the following as life prolonging procedures: </w:t>
      </w:r>
    </w:p>
    <w:p w:rsidR="00B27BA0" w:rsidRPr="00E07712" w:rsidRDefault="00B27BA0" w:rsidP="00B27BA0">
      <w:pPr>
        <w:spacing w:after="0" w:line="240" w:lineRule="auto"/>
        <w:ind w:firstLine="577"/>
        <w:rPr>
          <w:rFonts w:ascii="Times New Roman" w:eastAsia="Times New Roman" w:hAnsi="Times New Roman" w:cs="Times New Roman"/>
          <w:color w:val="000000"/>
          <w:sz w:val="24"/>
          <w:szCs w:val="24"/>
        </w:rPr>
      </w:pPr>
    </w:p>
    <w:p w:rsidR="00B27BA0" w:rsidRPr="00E07712" w:rsidRDefault="00B27BA0" w:rsidP="00B27BA0">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heart-lung resuscitation (CPR)</w:t>
      </w:r>
    </w:p>
    <w:p w:rsidR="00B27BA0" w:rsidRPr="00E07712" w:rsidRDefault="00B27BA0" w:rsidP="00B27BA0">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mechanical ventilator (breathing machine)</w:t>
      </w:r>
    </w:p>
    <w:p w:rsidR="00B27BA0" w:rsidRPr="00E07712" w:rsidRDefault="00B27BA0" w:rsidP="00B27BA0">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dialysis (kidney machine)</w:t>
      </w:r>
    </w:p>
    <w:p w:rsidR="00B27BA0" w:rsidRPr="00E07712" w:rsidRDefault="00B27BA0" w:rsidP="00B27BA0">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surgery</w:t>
      </w:r>
    </w:p>
    <w:p w:rsidR="00B27BA0" w:rsidRPr="00E07712" w:rsidRDefault="00B27BA0" w:rsidP="00B27BA0">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chemotherapy</w:t>
      </w:r>
    </w:p>
    <w:p w:rsidR="00B27BA0" w:rsidRPr="00E07712" w:rsidRDefault="00B27BA0" w:rsidP="00B27BA0">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radiation treatment</w:t>
      </w:r>
    </w:p>
    <w:p w:rsidR="00E07712" w:rsidRDefault="00B27BA0" w:rsidP="00E07712">
      <w:pPr>
        <w:spacing w:after="0" w:line="240" w:lineRule="auto"/>
        <w:ind w:left="577" w:firstLine="577"/>
        <w:rPr>
          <w:rFonts w:ascii="Times New Roman" w:eastAsia="Times New Roman" w:hAnsi="Times New Roman" w:cs="Times New Roman"/>
          <w:color w:val="000000"/>
          <w:sz w:val="24"/>
          <w:szCs w:val="24"/>
        </w:rPr>
      </w:pPr>
      <w:r w:rsidRPr="00E07712">
        <w:rPr>
          <w:rFonts w:ascii="Times New Roman" w:eastAsia="Times New Roman" w:hAnsi="Times New Roman" w:cs="Times New Roman"/>
          <w:color w:val="000000"/>
          <w:sz w:val="24"/>
          <w:szCs w:val="24"/>
        </w:rPr>
        <w:t>antibiotics</w:t>
      </w:r>
    </w:p>
    <w:p w:rsidR="000924CF" w:rsidRDefault="000924CF" w:rsidP="00E07712">
      <w:pPr>
        <w:spacing w:after="0" w:line="240" w:lineRule="auto"/>
        <w:ind w:left="577" w:firstLine="577"/>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other: _______________________________________________________________</w:t>
      </w:r>
    </w:p>
    <w:p w:rsidR="00E07712" w:rsidRDefault="00E07712" w:rsidP="00E07712">
      <w:pPr>
        <w:spacing w:after="0" w:line="240" w:lineRule="auto"/>
        <w:ind w:left="577"/>
        <w:rPr>
          <w:rFonts w:ascii="Times New Roman" w:eastAsia="Times New Roman" w:hAnsi="Times New Roman" w:cs="Times New Roman"/>
          <w:b/>
          <w:color w:val="000000"/>
          <w:sz w:val="24"/>
          <w:szCs w:val="24"/>
        </w:rPr>
      </w:pPr>
    </w:p>
    <w:p w:rsidR="00E07712" w:rsidRPr="000924CF" w:rsidRDefault="00E07712" w:rsidP="00E07712">
      <w:pPr>
        <w:spacing w:after="0" w:line="240" w:lineRule="auto"/>
        <w:ind w:left="577"/>
        <w:rPr>
          <w:rFonts w:ascii="Times New Roman" w:eastAsia="Times New Roman" w:hAnsi="Times New Roman" w:cs="Times New Roman"/>
          <w:color w:val="000000"/>
          <w:sz w:val="24"/>
          <w:szCs w:val="24"/>
        </w:rPr>
      </w:pPr>
      <w:r w:rsidRPr="000924CF">
        <w:rPr>
          <w:rFonts w:ascii="Times New Roman" w:eastAsia="Times New Roman" w:hAnsi="Times New Roman" w:cs="Times New Roman"/>
          <w:color w:val="000000"/>
          <w:sz w:val="24"/>
          <w:szCs w:val="24"/>
        </w:rPr>
        <w:t>4. If I have authorized donation of an organ (such as a heart, liver or lung) or a vascularized composite allograft in the next section of this document, I authorize the use of artificial support, including a ventilator, for a limited period of time after I am declared dead to facilitate the donation.</w:t>
      </w:r>
    </w:p>
    <w:p w:rsidR="00E07712" w:rsidRPr="000924CF" w:rsidRDefault="00E07712" w:rsidP="00E07712">
      <w:pPr>
        <w:spacing w:after="0" w:line="240" w:lineRule="auto"/>
        <w:ind w:left="577"/>
        <w:rPr>
          <w:rFonts w:ascii="Times New Roman" w:eastAsia="Times New Roman" w:hAnsi="Times New Roman" w:cs="Times New Roman"/>
          <w:color w:val="000000"/>
          <w:sz w:val="24"/>
          <w:szCs w:val="24"/>
        </w:rPr>
      </w:pPr>
    </w:p>
    <w:p w:rsidR="00E07712" w:rsidRDefault="00E07712" w:rsidP="00E07712">
      <w:pPr>
        <w:spacing w:after="0" w:line="240" w:lineRule="auto"/>
        <w:ind w:left="577"/>
        <w:rPr>
          <w:rFonts w:ascii="Times New Roman" w:eastAsia="Times New Roman" w:hAnsi="Times New Roman" w:cs="Times New Roman"/>
          <w:color w:val="000000"/>
          <w:sz w:val="24"/>
          <w:szCs w:val="24"/>
        </w:rPr>
      </w:pPr>
      <w:r w:rsidRPr="000924CF">
        <w:rPr>
          <w:rFonts w:ascii="Times New Roman" w:eastAsia="Times New Roman" w:hAnsi="Times New Roman" w:cs="Times New Roman"/>
          <w:color w:val="000000"/>
          <w:sz w:val="24"/>
          <w:szCs w:val="24"/>
        </w:rPr>
        <w:t>5. I specifically do not want to be on artificial support after I am declared dead</w:t>
      </w:r>
      <w:r w:rsidR="000924CF">
        <w:rPr>
          <w:rFonts w:ascii="Times New Roman" w:eastAsia="Times New Roman" w:hAnsi="Times New Roman" w:cs="Times New Roman"/>
          <w:color w:val="000000"/>
          <w:sz w:val="24"/>
          <w:szCs w:val="24"/>
        </w:rPr>
        <w:t>, even for the purpose of organ donation</w:t>
      </w:r>
      <w:r w:rsidRPr="000924CF">
        <w:rPr>
          <w:rFonts w:ascii="Times New Roman" w:eastAsia="Times New Roman" w:hAnsi="Times New Roman" w:cs="Times New Roman"/>
          <w:color w:val="000000"/>
          <w:sz w:val="24"/>
          <w:szCs w:val="24"/>
        </w:rPr>
        <w:t>.</w:t>
      </w:r>
    </w:p>
    <w:p w:rsidR="000924CF" w:rsidRDefault="000924CF" w:rsidP="000924CF">
      <w:pPr>
        <w:spacing w:after="0" w:line="240" w:lineRule="auto"/>
        <w:rPr>
          <w:rFonts w:ascii="Times New Roman" w:eastAsia="Times New Roman" w:hAnsi="Times New Roman" w:cs="Times New Roman"/>
          <w:color w:val="000000"/>
          <w:sz w:val="24"/>
          <w:szCs w:val="24"/>
        </w:rPr>
      </w:pPr>
    </w:p>
    <w:p w:rsidR="000924CF" w:rsidRDefault="000924CF" w:rsidP="000924C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TUBE FEEDINGS</w:t>
      </w:r>
    </w:p>
    <w:p w:rsidR="000924CF" w:rsidRPr="000924CF" w:rsidRDefault="000924CF" w:rsidP="000924CF">
      <w:pPr>
        <w:spacing w:after="0" w:line="240" w:lineRule="auto"/>
        <w:rPr>
          <w:rFonts w:ascii="Times New Roman" w:eastAsia="Times New Roman" w:hAnsi="Times New Roman" w:cs="Times New Roman"/>
          <w:i/>
          <w:color w:val="000000"/>
          <w:sz w:val="24"/>
          <w:szCs w:val="24"/>
          <w:highlight w:val="lightGray"/>
        </w:rPr>
      </w:pPr>
      <w:r w:rsidRPr="000924CF">
        <w:rPr>
          <w:rFonts w:ascii="Times New Roman" w:eastAsia="Times New Roman" w:hAnsi="Times New Roman" w:cs="Times New Roman"/>
          <w:i/>
          <w:color w:val="000000"/>
          <w:sz w:val="24"/>
          <w:szCs w:val="24"/>
          <w:highlight w:val="lightGray"/>
        </w:rPr>
        <w:t>Note: Client should indicate whether they want nutrition or hydration medically supplied by a tube into their nose, stomach, intestine, arteries, or veins if they have an end-stage medical condition or are permanently unconscious and there is no realistic hope of significant recovery</w:t>
      </w:r>
    </w:p>
    <w:p w:rsidR="000924CF" w:rsidRPr="000924CF" w:rsidRDefault="000924CF" w:rsidP="000924CF">
      <w:pPr>
        <w:spacing w:after="0" w:line="240" w:lineRule="auto"/>
        <w:rPr>
          <w:rFonts w:ascii="Times New Roman" w:eastAsia="Times New Roman" w:hAnsi="Times New Roman" w:cs="Times New Roman"/>
          <w:i/>
          <w:color w:val="000000"/>
          <w:sz w:val="24"/>
          <w:szCs w:val="24"/>
        </w:rPr>
      </w:pPr>
      <w:r w:rsidRPr="000924CF">
        <w:rPr>
          <w:rFonts w:ascii="Times New Roman" w:eastAsia="Times New Roman" w:hAnsi="Times New Roman" w:cs="Times New Roman"/>
          <w:i/>
          <w:color w:val="000000"/>
          <w:sz w:val="24"/>
          <w:szCs w:val="24"/>
          <w:highlight w:val="lightGray"/>
        </w:rPr>
        <w:lastRenderedPageBreak/>
        <w:t>Note: Client should initial only one statement</w:t>
      </w:r>
    </w:p>
    <w:p w:rsidR="000924CF" w:rsidRDefault="000924CF" w:rsidP="000924CF">
      <w:pPr>
        <w:spacing w:after="0" w:line="240" w:lineRule="auto"/>
        <w:rPr>
          <w:rFonts w:ascii="Times New Roman" w:eastAsia="Times New Roman" w:hAnsi="Times New Roman" w:cs="Times New Roman"/>
          <w:color w:val="000000"/>
          <w:sz w:val="24"/>
          <w:szCs w:val="24"/>
        </w:rPr>
      </w:pPr>
    </w:p>
    <w:p w:rsidR="000924CF" w:rsidRDefault="000924CF" w:rsidP="000924C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 I want tube feedings to be given.</w:t>
      </w:r>
    </w:p>
    <w:p w:rsidR="000924CF" w:rsidRDefault="000924CF" w:rsidP="000924CF">
      <w:pPr>
        <w:spacing w:after="0" w:line="240" w:lineRule="auto"/>
        <w:rPr>
          <w:rFonts w:ascii="Times New Roman" w:eastAsia="Times New Roman" w:hAnsi="Times New Roman" w:cs="Times New Roman"/>
          <w:color w:val="000000"/>
          <w:sz w:val="24"/>
          <w:szCs w:val="24"/>
        </w:rPr>
      </w:pPr>
    </w:p>
    <w:p w:rsidR="000924CF" w:rsidRDefault="000924CF" w:rsidP="000924C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w:t>
      </w:r>
      <w:r w:rsidR="002A7829">
        <w:rPr>
          <w:rFonts w:ascii="Times New Roman" w:eastAsia="Times New Roman" w:hAnsi="Times New Roman" w:cs="Times New Roman"/>
          <w:color w:val="000000"/>
          <w:sz w:val="24"/>
          <w:szCs w:val="24"/>
        </w:rPr>
        <w:t>_</w:t>
      </w:r>
      <w:r>
        <w:rPr>
          <w:rFonts w:ascii="Times New Roman" w:eastAsia="Times New Roman" w:hAnsi="Times New Roman" w:cs="Times New Roman"/>
          <w:color w:val="000000"/>
          <w:sz w:val="24"/>
          <w:szCs w:val="24"/>
        </w:rPr>
        <w:t xml:space="preserve"> I do NOT want tube feedings to be given.</w:t>
      </w:r>
    </w:p>
    <w:p w:rsidR="000924CF" w:rsidRDefault="000924CF" w:rsidP="000924CF">
      <w:pPr>
        <w:spacing w:after="0" w:line="240" w:lineRule="auto"/>
        <w:rPr>
          <w:rFonts w:ascii="Times New Roman" w:eastAsia="Times New Roman" w:hAnsi="Times New Roman" w:cs="Times New Roman"/>
          <w:color w:val="000000"/>
          <w:sz w:val="24"/>
          <w:szCs w:val="24"/>
        </w:rPr>
      </w:pPr>
    </w:p>
    <w:p w:rsidR="002A7829" w:rsidRDefault="002A7829" w:rsidP="000924C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ORGAN DONATION</w:t>
      </w:r>
    </w:p>
    <w:p w:rsidR="002A7829" w:rsidRDefault="002A7829" w:rsidP="002A7829">
      <w:pPr>
        <w:spacing w:after="0" w:line="240" w:lineRule="auto"/>
        <w:rPr>
          <w:rFonts w:ascii="Times New Roman" w:eastAsia="Times New Roman" w:hAnsi="Times New Roman" w:cs="Times New Roman"/>
          <w:i/>
          <w:color w:val="000000"/>
          <w:sz w:val="24"/>
          <w:szCs w:val="24"/>
        </w:rPr>
      </w:pPr>
      <w:r w:rsidRPr="002C43C9">
        <w:rPr>
          <w:rFonts w:ascii="Times New Roman" w:eastAsia="Times New Roman" w:hAnsi="Times New Roman" w:cs="Times New Roman"/>
          <w:i/>
          <w:color w:val="000000"/>
          <w:sz w:val="24"/>
          <w:szCs w:val="24"/>
          <w:highlight w:val="lightGray"/>
        </w:rPr>
        <w:t>Note: Client should initial only one statement</w:t>
      </w:r>
    </w:p>
    <w:p w:rsidR="002A7829" w:rsidRDefault="002A7829" w:rsidP="002A7829">
      <w:pPr>
        <w:spacing w:after="0" w:line="240" w:lineRule="auto"/>
        <w:rPr>
          <w:rFonts w:ascii="Times New Roman" w:eastAsia="Times New Roman" w:hAnsi="Times New Roman" w:cs="Times New Roman"/>
          <w:i/>
          <w:color w:val="000000"/>
          <w:sz w:val="24"/>
          <w:szCs w:val="24"/>
        </w:rPr>
      </w:pPr>
    </w:p>
    <w:p w:rsidR="002A7829" w:rsidRDefault="002A7829" w:rsidP="002A782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 </w:t>
      </w:r>
      <w:r w:rsidRPr="002A7829">
        <w:rPr>
          <w:rFonts w:ascii="Times New Roman" w:eastAsia="Times New Roman" w:hAnsi="Times New Roman" w:cs="Times New Roman"/>
          <w:color w:val="000000"/>
          <w:sz w:val="24"/>
          <w:szCs w:val="24"/>
        </w:rPr>
        <w:t>I consent to making an anatomical gift. This gift does not include hands, facial tissue, limbs or other vascularized composite allografts. I understand that if I want to donate a hand, facial tissue, limb or other vascularized composite allograft, there is another place in this document for me to do so. I also understand the hospital may provide artificial support, which may include a ventilator, after I am declared dead in order to facilitate donation. I consent to making a gift of the following parts of my body for transplantation or research. (Insert any limitations you desire on donation of specific organs or tissues or uses for donation of organs and tissues.)</w:t>
      </w:r>
    </w:p>
    <w:p w:rsidR="002A7829" w:rsidRDefault="002A7829" w:rsidP="002A7829">
      <w:pPr>
        <w:spacing w:after="0" w:line="240" w:lineRule="auto"/>
        <w:rPr>
          <w:rFonts w:ascii="Times New Roman" w:eastAsia="Times New Roman" w:hAnsi="Times New Roman" w:cs="Times New Roman"/>
          <w:color w:val="000000"/>
          <w:sz w:val="24"/>
          <w:szCs w:val="24"/>
        </w:rPr>
      </w:pPr>
    </w:p>
    <w:p w:rsidR="002A7829" w:rsidRDefault="002A7829" w:rsidP="002A782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 </w:t>
      </w:r>
      <w:r w:rsidRPr="002A7829">
        <w:rPr>
          <w:rFonts w:ascii="Times New Roman" w:eastAsia="Times New Roman" w:hAnsi="Times New Roman" w:cs="Times New Roman"/>
          <w:color w:val="000000"/>
          <w:sz w:val="24"/>
          <w:szCs w:val="24"/>
        </w:rPr>
        <w:t xml:space="preserve">I consent to making a gift of my hands, facial tissue, limbs or other vascularized composite allografts. I also understand that I have the option of requesting reconstruction of my body in preparation for burial and that anonymity of identity may not be able to be protected in the case of donation of hands, facial tissue or limbs. I also understand that burial arrangements may be affected and that an open casket may not be possible. I also understand that the hospital may provide artificial support, which may include a ventilator, after I am declared dead in order to facilitate donation. </w:t>
      </w:r>
    </w:p>
    <w:p w:rsidR="002A7829" w:rsidRDefault="002A7829" w:rsidP="002A7829">
      <w:pPr>
        <w:spacing w:after="0" w:line="240" w:lineRule="auto"/>
        <w:rPr>
          <w:rFonts w:ascii="Times New Roman" w:eastAsia="Times New Roman" w:hAnsi="Times New Roman" w:cs="Times New Roman"/>
          <w:color w:val="000000"/>
          <w:sz w:val="24"/>
          <w:szCs w:val="24"/>
        </w:rPr>
      </w:pPr>
    </w:p>
    <w:p w:rsidR="002A7829" w:rsidRDefault="002A7829" w:rsidP="002A7829">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 </w:t>
      </w:r>
      <w:r w:rsidRPr="002A7829">
        <w:rPr>
          <w:rFonts w:ascii="Times New Roman" w:eastAsia="Times New Roman" w:hAnsi="Times New Roman" w:cs="Times New Roman"/>
          <w:color w:val="000000"/>
          <w:sz w:val="24"/>
          <w:szCs w:val="24"/>
        </w:rPr>
        <w:t>I do not consent to donating my organs, tissues or any other part of my body, including hands, facial tissue, limbs or other vascularized composite allografts. This provision serves as a refusal to donate any part of my body. This provision also serves as a revocation of any prior decision I have made to donate organs, tissues or other parts of my body, including hands, facial tissue, limbs or other vascularized composite allograft made in a prior document, including a driver's license, will, power of attorney, health care power of attorney or other document.</w:t>
      </w:r>
    </w:p>
    <w:p w:rsidR="002A7829" w:rsidRDefault="002A7829" w:rsidP="002A7829">
      <w:pPr>
        <w:spacing w:after="0" w:line="240" w:lineRule="auto"/>
        <w:rPr>
          <w:rFonts w:ascii="Times New Roman" w:eastAsia="Times New Roman" w:hAnsi="Times New Roman" w:cs="Times New Roman"/>
          <w:color w:val="000000"/>
          <w:sz w:val="24"/>
          <w:szCs w:val="24"/>
        </w:rPr>
      </w:pPr>
    </w:p>
    <w:p w:rsidR="002A7829" w:rsidRPr="002A7829" w:rsidRDefault="002A7829" w:rsidP="002A7829">
      <w:pPr>
        <w:spacing w:after="0" w:line="240" w:lineRule="auto"/>
        <w:rPr>
          <w:rFonts w:ascii="Times New Roman" w:eastAsia="Times New Roman" w:hAnsi="Times New Roman" w:cs="Times New Roman"/>
          <w:i/>
          <w:color w:val="000000"/>
          <w:sz w:val="24"/>
          <w:szCs w:val="24"/>
        </w:rPr>
      </w:pPr>
      <w:r w:rsidRPr="002A7829">
        <w:rPr>
          <w:rFonts w:ascii="Times New Roman" w:eastAsia="Times New Roman" w:hAnsi="Times New Roman" w:cs="Times New Roman"/>
          <w:i/>
          <w:color w:val="000000"/>
          <w:sz w:val="24"/>
          <w:szCs w:val="24"/>
          <w:highlight w:val="lightGray"/>
        </w:rPr>
        <w:t>Note: it should be noted here if client would like to impose any limitations on the donation of specific organs or tissues, or would like to request reconstructive surgery before burial</w:t>
      </w:r>
    </w:p>
    <w:p w:rsidR="002A7829" w:rsidRPr="000924CF" w:rsidRDefault="002A7829" w:rsidP="000924CF">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p>
    <w:p w:rsidR="000924CF" w:rsidRDefault="008E5B72" w:rsidP="00B27BA0">
      <w:pPr>
        <w:spacing w:after="0" w:line="240" w:lineRule="auto"/>
        <w:rPr>
          <w:rFonts w:ascii="Times New Roman" w:eastAsia="Times New Roman" w:hAnsi="Times New Roman" w:cs="Times New Roman"/>
          <w:color w:val="000000"/>
          <w:sz w:val="24"/>
          <w:szCs w:val="24"/>
        </w:rPr>
      </w:pPr>
      <w:r w:rsidRPr="000924CF">
        <w:rPr>
          <w:rFonts w:ascii="Times New Roman" w:eastAsia="Times New Roman" w:hAnsi="Times New Roman" w:cs="Times New Roman"/>
          <w:color w:val="000000"/>
          <w:sz w:val="24"/>
          <w:szCs w:val="24"/>
        </w:rPr>
        <w:t>HEALTHCARE AGENT’S USE OF</w:t>
      </w:r>
      <w:r w:rsidRPr="008E5B72">
        <w:rPr>
          <w:rFonts w:ascii="Times New Roman" w:eastAsia="Times New Roman" w:hAnsi="Times New Roman" w:cs="Times New Roman"/>
          <w:b/>
          <w:color w:val="000000"/>
          <w:sz w:val="24"/>
          <w:szCs w:val="24"/>
        </w:rPr>
        <w:t xml:space="preserve"> </w:t>
      </w:r>
      <w:r w:rsidRPr="000924CF">
        <w:rPr>
          <w:rFonts w:ascii="Times New Roman" w:eastAsia="Times New Roman" w:hAnsi="Times New Roman" w:cs="Times New Roman"/>
          <w:color w:val="000000"/>
          <w:sz w:val="24"/>
          <w:szCs w:val="24"/>
        </w:rPr>
        <w:t>INSTRUCTIONS</w:t>
      </w:r>
    </w:p>
    <w:p w:rsidR="008E5B72" w:rsidRPr="000924CF" w:rsidRDefault="000924CF" w:rsidP="00B27BA0">
      <w:pPr>
        <w:spacing w:after="0" w:line="240" w:lineRule="auto"/>
        <w:rPr>
          <w:rFonts w:ascii="Times New Roman" w:eastAsia="Times New Roman" w:hAnsi="Times New Roman" w:cs="Times New Roman"/>
          <w:i/>
          <w:color w:val="000000"/>
          <w:sz w:val="24"/>
          <w:szCs w:val="24"/>
        </w:rPr>
      </w:pPr>
      <w:r w:rsidRPr="000924CF">
        <w:rPr>
          <w:rFonts w:ascii="Times New Roman" w:eastAsia="Times New Roman" w:hAnsi="Times New Roman" w:cs="Times New Roman"/>
          <w:i/>
          <w:color w:val="000000"/>
          <w:sz w:val="24"/>
          <w:szCs w:val="24"/>
          <w:highlight w:val="lightGray"/>
        </w:rPr>
        <w:t>Note: Client should initial only one statement</w:t>
      </w:r>
    </w:p>
    <w:p w:rsidR="00090A36" w:rsidRDefault="00090A36" w:rsidP="00B27BA0">
      <w:pPr>
        <w:spacing w:after="0" w:line="240" w:lineRule="auto"/>
        <w:rPr>
          <w:rFonts w:ascii="Times New Roman" w:eastAsia="Times New Roman" w:hAnsi="Times New Roman" w:cs="Times New Roman"/>
          <w:b/>
          <w:color w:val="000000"/>
          <w:sz w:val="24"/>
          <w:szCs w:val="24"/>
        </w:rPr>
      </w:pPr>
    </w:p>
    <w:p w:rsidR="008E5B72" w:rsidRDefault="000924CF" w:rsidP="00B27BA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 </w:t>
      </w:r>
      <w:r w:rsidR="008E5B72" w:rsidRPr="008E5B72">
        <w:rPr>
          <w:rFonts w:ascii="Times New Roman" w:eastAsia="Times New Roman" w:hAnsi="Times New Roman" w:cs="Times New Roman"/>
          <w:color w:val="000000"/>
          <w:sz w:val="24"/>
          <w:szCs w:val="24"/>
        </w:rPr>
        <w:t>My healthcare agent MUST follow these instructions</w:t>
      </w:r>
    </w:p>
    <w:p w:rsidR="000924CF" w:rsidRPr="008E5B72" w:rsidRDefault="000924CF" w:rsidP="00B27BA0">
      <w:pPr>
        <w:spacing w:after="0" w:line="240" w:lineRule="auto"/>
        <w:rPr>
          <w:rFonts w:ascii="Times New Roman" w:eastAsia="Times New Roman" w:hAnsi="Times New Roman" w:cs="Times New Roman"/>
          <w:color w:val="000000"/>
          <w:sz w:val="24"/>
          <w:szCs w:val="24"/>
        </w:rPr>
      </w:pPr>
    </w:p>
    <w:p w:rsidR="00090A36" w:rsidRDefault="008E5B72" w:rsidP="00B27BA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w:t>
      </w:r>
      <w:r w:rsidR="000924CF">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These instructions are only guidance.  </w:t>
      </w:r>
      <w:r w:rsidR="00B27BA0" w:rsidRPr="006B6621">
        <w:rPr>
          <w:rFonts w:ascii="Times New Roman" w:eastAsia="Times New Roman" w:hAnsi="Times New Roman" w:cs="Times New Roman"/>
          <w:color w:val="000000"/>
          <w:sz w:val="24"/>
          <w:szCs w:val="24"/>
        </w:rPr>
        <w:t xml:space="preserve">My </w:t>
      </w:r>
      <w:r w:rsidR="00B27BA0">
        <w:rPr>
          <w:rFonts w:ascii="Times New Roman" w:eastAsia="Times New Roman" w:hAnsi="Times New Roman" w:cs="Times New Roman"/>
          <w:color w:val="000000"/>
          <w:sz w:val="24"/>
          <w:szCs w:val="24"/>
        </w:rPr>
        <w:t>healthcare</w:t>
      </w:r>
      <w:r w:rsidR="00B27BA0" w:rsidRPr="006B6621">
        <w:rPr>
          <w:rFonts w:ascii="Times New Roman" w:eastAsia="Times New Roman" w:hAnsi="Times New Roman" w:cs="Times New Roman"/>
          <w:color w:val="000000"/>
          <w:sz w:val="24"/>
          <w:szCs w:val="24"/>
        </w:rPr>
        <w:t xml:space="preserve"> agent shall have final say and may override any of my instructions</w:t>
      </w:r>
      <w:r w:rsidR="000924CF">
        <w:rPr>
          <w:rFonts w:ascii="Times New Roman" w:eastAsia="Times New Roman" w:hAnsi="Times New Roman" w:cs="Times New Roman"/>
          <w:color w:val="000000"/>
          <w:sz w:val="24"/>
          <w:szCs w:val="24"/>
        </w:rPr>
        <w:t xml:space="preserve"> except in the following circumstances:_________________ ______________________________________________________________________________</w:t>
      </w:r>
    </w:p>
    <w:p w:rsidR="00B27BA0" w:rsidRDefault="00B27BA0" w:rsidP="00B27BA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______________________________________________________________________________</w:t>
      </w:r>
    </w:p>
    <w:p w:rsidR="000924CF" w:rsidRDefault="000924CF" w:rsidP="00B27BA0">
      <w:pPr>
        <w:spacing w:after="0" w:line="240" w:lineRule="auto"/>
        <w:rPr>
          <w:rFonts w:ascii="Times New Roman" w:eastAsia="Times New Roman" w:hAnsi="Times New Roman" w:cs="Times New Roman"/>
          <w:color w:val="000000"/>
          <w:sz w:val="24"/>
          <w:szCs w:val="24"/>
        </w:rPr>
      </w:pPr>
    </w:p>
    <w:p w:rsidR="00B27BA0" w:rsidRPr="006B6621"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If I did not appoint a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these instructions shall be followed</w:t>
      </w:r>
      <w:r w:rsidR="000924CF">
        <w:rPr>
          <w:rFonts w:ascii="Times New Roman" w:eastAsia="Times New Roman" w:hAnsi="Times New Roman" w:cs="Times New Roman"/>
          <w:color w:val="000000"/>
          <w:sz w:val="24"/>
          <w:szCs w:val="24"/>
        </w:rPr>
        <w:t xml:space="preserve"> as indicated</w:t>
      </w:r>
      <w:r w:rsidRPr="006B6621">
        <w:rPr>
          <w:rFonts w:ascii="Times New Roman" w:eastAsia="Times New Roman" w:hAnsi="Times New Roman" w:cs="Times New Roman"/>
          <w:color w:val="000000"/>
          <w:sz w:val="24"/>
          <w:szCs w:val="24"/>
        </w:rPr>
        <w:t>.</w:t>
      </w:r>
    </w:p>
    <w:p w:rsidR="00B27BA0"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b/>
          <w:color w:val="000000"/>
          <w:sz w:val="24"/>
          <w:szCs w:val="24"/>
        </w:rPr>
      </w:pPr>
    </w:p>
    <w:p w:rsidR="00B27BA0" w:rsidRPr="000924CF" w:rsidRDefault="00B27BA0" w:rsidP="00B27BA0">
      <w:pPr>
        <w:spacing w:after="0" w:line="240" w:lineRule="auto"/>
        <w:rPr>
          <w:rFonts w:ascii="Times New Roman" w:eastAsia="Times New Roman" w:hAnsi="Times New Roman" w:cs="Times New Roman"/>
          <w:color w:val="000000"/>
          <w:sz w:val="24"/>
          <w:szCs w:val="24"/>
        </w:rPr>
      </w:pPr>
      <w:r w:rsidRPr="000924CF">
        <w:rPr>
          <w:rFonts w:ascii="Times New Roman" w:eastAsia="Times New Roman" w:hAnsi="Times New Roman" w:cs="Times New Roman"/>
          <w:color w:val="000000"/>
          <w:sz w:val="24"/>
          <w:szCs w:val="24"/>
        </w:rPr>
        <w:t>LEGAL PROTECTION</w:t>
      </w:r>
    </w:p>
    <w:p w:rsidR="00B27BA0" w:rsidRPr="006B6621" w:rsidRDefault="00B27BA0" w:rsidP="00B27BA0">
      <w:pPr>
        <w:spacing w:after="0" w:line="240" w:lineRule="auto"/>
        <w:rPr>
          <w:rFonts w:ascii="Times New Roman" w:eastAsia="Times New Roman" w:hAnsi="Times New Roman" w:cs="Times New Roman"/>
          <w:color w:val="000000"/>
          <w:sz w:val="24"/>
          <w:szCs w:val="24"/>
        </w:rPr>
      </w:pPr>
    </w:p>
    <w:p w:rsidR="00B27BA0" w:rsidRDefault="00B27BA0" w:rsidP="00B27BA0">
      <w:pPr>
        <w:spacing w:after="0" w:line="240" w:lineRule="auto"/>
        <w:rPr>
          <w:rFonts w:ascii="Times New Roman" w:eastAsia="Times New Roman" w:hAnsi="Times New Roman" w:cs="Times New Roman"/>
          <w:color w:val="000000"/>
          <w:sz w:val="24"/>
          <w:szCs w:val="24"/>
        </w:rPr>
      </w:pPr>
      <w:r w:rsidRPr="006B6621">
        <w:rPr>
          <w:rFonts w:ascii="Times New Roman" w:eastAsia="Times New Roman" w:hAnsi="Times New Roman" w:cs="Times New Roman"/>
          <w:color w:val="000000"/>
          <w:sz w:val="24"/>
          <w:szCs w:val="24"/>
        </w:rPr>
        <w:t xml:space="preserve">Pennsylvania law protects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and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providers from any legal liability for their good faith actions in following my wishes as expressed in this form or in complying with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w:t>
      </w:r>
      <w:r>
        <w:rPr>
          <w:rFonts w:ascii="Times New Roman" w:eastAsia="Times New Roman" w:hAnsi="Times New Roman" w:cs="Times New Roman"/>
          <w:color w:val="000000"/>
          <w:sz w:val="24"/>
          <w:szCs w:val="24"/>
        </w:rPr>
        <w:t>’</w:t>
      </w:r>
      <w:r w:rsidRPr="006B6621">
        <w:rPr>
          <w:rFonts w:ascii="Times New Roman" w:eastAsia="Times New Roman" w:hAnsi="Times New Roman" w:cs="Times New Roman"/>
          <w:color w:val="000000"/>
          <w:sz w:val="24"/>
          <w:szCs w:val="24"/>
        </w:rPr>
        <w:t xml:space="preserve">s direction. On behalf of myself, my executors and heirs, I further hold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 and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providers harmless and indemnify them against any claim for their good faith actions in recognizing my </w:t>
      </w:r>
      <w:r>
        <w:rPr>
          <w:rFonts w:ascii="Times New Roman" w:eastAsia="Times New Roman" w:hAnsi="Times New Roman" w:cs="Times New Roman"/>
          <w:color w:val="000000"/>
          <w:sz w:val="24"/>
          <w:szCs w:val="24"/>
        </w:rPr>
        <w:t>healthcare</w:t>
      </w:r>
      <w:r w:rsidRPr="006B6621">
        <w:rPr>
          <w:rFonts w:ascii="Times New Roman" w:eastAsia="Times New Roman" w:hAnsi="Times New Roman" w:cs="Times New Roman"/>
          <w:color w:val="000000"/>
          <w:sz w:val="24"/>
          <w:szCs w:val="24"/>
        </w:rPr>
        <w:t xml:space="preserve"> agent's authority or in following my treatment instructions.</w:t>
      </w:r>
    </w:p>
    <w:p w:rsidR="00BC781A" w:rsidRDefault="00BC781A" w:rsidP="00B27BA0">
      <w:pPr>
        <w:spacing w:after="0" w:line="240" w:lineRule="auto"/>
        <w:rPr>
          <w:rFonts w:ascii="Times New Roman" w:eastAsia="Times New Roman" w:hAnsi="Times New Roman" w:cs="Times New Roman"/>
          <w:color w:val="000000"/>
          <w:sz w:val="24"/>
          <w:szCs w:val="24"/>
        </w:rPr>
      </w:pPr>
    </w:p>
    <w:p w:rsidR="00BC781A" w:rsidRDefault="00BC781A" w:rsidP="00B27BA0">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SIGNATURE</w:t>
      </w:r>
    </w:p>
    <w:p w:rsidR="00BC781A" w:rsidRDefault="00BC781A" w:rsidP="00B27BA0">
      <w:pPr>
        <w:spacing w:after="0" w:line="240" w:lineRule="auto"/>
        <w:rPr>
          <w:rFonts w:ascii="Times New Roman" w:eastAsia="Times New Roman" w:hAnsi="Times New Roman" w:cs="Times New Roman"/>
          <w:color w:val="000000"/>
          <w:sz w:val="24"/>
          <w:szCs w:val="24"/>
        </w:rPr>
      </w:pPr>
    </w:p>
    <w:p w:rsidR="00BC781A" w:rsidRDefault="00BC781A" w:rsidP="00BC781A">
      <w:pPr>
        <w:spacing w:after="0" w:line="240" w:lineRule="auto"/>
        <w:rPr>
          <w:rFonts w:ascii="Times New Roman" w:eastAsia="Times New Roman" w:hAnsi="Times New Roman" w:cs="Times New Roman"/>
          <w:color w:val="000000"/>
          <w:sz w:val="24"/>
          <w:szCs w:val="24"/>
        </w:rPr>
      </w:pPr>
      <w:r w:rsidRPr="00BC781A">
        <w:rPr>
          <w:rFonts w:ascii="Times New Roman" w:eastAsia="Times New Roman" w:hAnsi="Times New Roman" w:cs="Times New Roman"/>
          <w:color w:val="000000"/>
          <w:sz w:val="24"/>
          <w:szCs w:val="24"/>
        </w:rPr>
        <w:t xml:space="preserve">Having carefully read this document, I have signed it this </w:t>
      </w:r>
      <w:r w:rsidRPr="005909CE">
        <w:rPr>
          <w:rFonts w:ascii="Times New Roman" w:eastAsia="Times New Roman" w:hAnsi="Times New Roman" w:cs="Times New Roman"/>
          <w:color w:val="000000"/>
          <w:sz w:val="24"/>
          <w:szCs w:val="24"/>
        </w:rPr>
        <w:t>this ______ day of</w:t>
      </w:r>
      <w:r>
        <w:rPr>
          <w:rFonts w:ascii="Times New Roman" w:eastAsia="Times New Roman" w:hAnsi="Times New Roman" w:cs="Times New Roman"/>
          <w:color w:val="000000"/>
          <w:sz w:val="24"/>
          <w:szCs w:val="24"/>
        </w:rPr>
        <w:t xml:space="preserve"> _</w:t>
      </w:r>
      <w:r w:rsidRPr="005909CE">
        <w:rPr>
          <w:rFonts w:ascii="Times New Roman" w:eastAsia="Times New Roman" w:hAnsi="Times New Roman" w:cs="Times New Roman"/>
          <w:color w:val="000000"/>
          <w:sz w:val="24"/>
          <w:szCs w:val="24"/>
        </w:rPr>
        <w:t>___________________, 20_____</w:t>
      </w:r>
      <w:r w:rsidRPr="00BC781A">
        <w:rPr>
          <w:rFonts w:ascii="Times New Roman" w:eastAsia="Times New Roman" w:hAnsi="Times New Roman" w:cs="Times New Roman"/>
          <w:color w:val="000000"/>
          <w:sz w:val="24"/>
          <w:szCs w:val="24"/>
        </w:rPr>
        <w:t>, revoking all previous healthcare powers of attorney and medical treatment instructions.</w:t>
      </w:r>
    </w:p>
    <w:p w:rsidR="00BC781A" w:rsidRDefault="00BC781A" w:rsidP="00BC781A">
      <w:pPr>
        <w:spacing w:after="0" w:line="240" w:lineRule="auto"/>
        <w:rPr>
          <w:rFonts w:ascii="Times New Roman" w:eastAsia="Times New Roman" w:hAnsi="Times New Roman" w:cs="Times New Roman"/>
          <w:color w:val="000000"/>
          <w:sz w:val="24"/>
          <w:szCs w:val="24"/>
        </w:rPr>
      </w:pPr>
    </w:p>
    <w:p w:rsidR="00BC781A" w:rsidRPr="00B82F85" w:rsidRDefault="00BC781A" w:rsidP="00BC781A">
      <w:pPr>
        <w:spacing w:after="0" w:line="240" w:lineRule="auto"/>
        <w:jc w:val="right"/>
        <w:rPr>
          <w:rFonts w:ascii="Times New Roman" w:hAnsi="Times New Roman" w:cs="Times New Roman"/>
          <w:sz w:val="24"/>
          <w:szCs w:val="24"/>
        </w:rPr>
      </w:pPr>
      <w:r w:rsidRPr="00B82F85">
        <w:rPr>
          <w:rFonts w:ascii="Times New Roman" w:hAnsi="Times New Roman" w:cs="Times New Roman"/>
          <w:sz w:val="24"/>
          <w:szCs w:val="24"/>
        </w:rPr>
        <w:t>________________________________________</w:t>
      </w:r>
    </w:p>
    <w:p w:rsidR="00BC781A" w:rsidRDefault="00BC781A" w:rsidP="00BC781A">
      <w:pPr>
        <w:spacing w:after="0" w:line="240" w:lineRule="auto"/>
        <w:jc w:val="right"/>
        <w:rPr>
          <w:rFonts w:ascii="Times New Roman" w:hAnsi="Times New Roman" w:cs="Times New Roman"/>
          <w:sz w:val="24"/>
          <w:szCs w:val="24"/>
          <w:highlight w:val="lightGray"/>
        </w:rPr>
      </w:pPr>
      <w:r w:rsidRPr="00B82F85">
        <w:rPr>
          <w:rFonts w:ascii="Times New Roman" w:hAnsi="Times New Roman" w:cs="Times New Roman"/>
          <w:sz w:val="24"/>
          <w:szCs w:val="24"/>
          <w:highlight w:val="lightGray"/>
        </w:rPr>
        <w:t>CLIENT NAME</w:t>
      </w:r>
    </w:p>
    <w:p w:rsidR="00BC781A" w:rsidRDefault="00BC781A" w:rsidP="00BC781A">
      <w:pPr>
        <w:spacing w:after="0" w:line="240" w:lineRule="auto"/>
        <w:jc w:val="right"/>
        <w:rPr>
          <w:rFonts w:ascii="Times New Roman" w:eastAsia="Times New Roman" w:hAnsi="Times New Roman" w:cs="Times New Roman"/>
          <w:color w:val="000000"/>
          <w:sz w:val="24"/>
          <w:szCs w:val="24"/>
        </w:rPr>
      </w:pPr>
    </w:p>
    <w:p w:rsidR="0026423C" w:rsidRDefault="0026423C" w:rsidP="00BC781A">
      <w:pPr>
        <w:spacing w:after="0" w:line="240" w:lineRule="auto"/>
        <w:rPr>
          <w:rFonts w:ascii="Times New Roman" w:hAnsi="Times New Roman" w:cs="Times New Roman"/>
          <w:sz w:val="24"/>
          <w:szCs w:val="24"/>
        </w:rPr>
      </w:pPr>
    </w:p>
    <w:p w:rsidR="0026423C" w:rsidRPr="00E55F36" w:rsidRDefault="0026423C" w:rsidP="0026423C">
      <w:pPr>
        <w:spacing w:after="0" w:line="240" w:lineRule="auto"/>
        <w:rPr>
          <w:rFonts w:ascii="Times New Roman" w:eastAsia="Times New Roman" w:hAnsi="Times New Roman" w:cs="Times New Roman"/>
          <w:i/>
          <w:color w:val="000000"/>
          <w:sz w:val="24"/>
          <w:szCs w:val="24"/>
        </w:rPr>
      </w:pPr>
      <w:r w:rsidRPr="00E55F36">
        <w:rPr>
          <w:rFonts w:ascii="Times New Roman" w:eastAsia="Times New Roman" w:hAnsi="Times New Roman" w:cs="Times New Roman"/>
          <w:bCs/>
          <w:i/>
          <w:color w:val="000000"/>
          <w:sz w:val="24"/>
          <w:szCs w:val="24"/>
          <w:highlight w:val="lightGray"/>
        </w:rPr>
        <w:t>Note:</w:t>
      </w:r>
      <w:r w:rsidRPr="00E55F36">
        <w:rPr>
          <w:rFonts w:ascii="Times New Roman" w:eastAsia="Times New Roman" w:hAnsi="Times New Roman" w:cs="Times New Roman"/>
          <w:i/>
          <w:iCs/>
          <w:color w:val="000000"/>
          <w:sz w:val="24"/>
          <w:szCs w:val="24"/>
          <w:highlight w:val="lightGray"/>
        </w:rPr>
        <w:t xml:space="preserve"> Notarization of this document is not required in Pennsylvania, but if the document is both witnessed and notarized, it is more likely to be honored in some other states.</w:t>
      </w:r>
    </w:p>
    <w:p w:rsidR="0026423C" w:rsidRDefault="0026423C" w:rsidP="00BC781A">
      <w:pPr>
        <w:spacing w:after="0" w:line="240" w:lineRule="auto"/>
        <w:rPr>
          <w:rFonts w:ascii="Times New Roman" w:hAnsi="Times New Roman" w:cs="Times New Roman"/>
          <w:sz w:val="24"/>
          <w:szCs w:val="24"/>
        </w:rPr>
      </w:pPr>
    </w:p>
    <w:p w:rsidR="0026423C" w:rsidRDefault="0026423C" w:rsidP="00BC781A">
      <w:pPr>
        <w:spacing w:after="0" w:line="240" w:lineRule="auto"/>
        <w:rPr>
          <w:rFonts w:ascii="Times New Roman" w:hAnsi="Times New Roman" w:cs="Times New Roman"/>
          <w:sz w:val="24"/>
          <w:szCs w:val="24"/>
        </w:rPr>
      </w:pPr>
    </w:p>
    <w:p w:rsidR="00BC781A" w:rsidRPr="005909CE" w:rsidRDefault="00BC781A" w:rsidP="00BC781A">
      <w:pPr>
        <w:spacing w:after="0" w:line="240" w:lineRule="auto"/>
        <w:rPr>
          <w:rFonts w:ascii="Times New Roman" w:hAnsi="Times New Roman" w:cs="Times New Roman"/>
          <w:sz w:val="24"/>
          <w:szCs w:val="24"/>
        </w:rPr>
      </w:pPr>
      <w:r>
        <w:rPr>
          <w:rFonts w:ascii="Times New Roman" w:hAnsi="Times New Roman" w:cs="Times New Roman"/>
          <w:sz w:val="24"/>
          <w:szCs w:val="24"/>
        </w:rPr>
        <w:t>_______________________________</w:t>
      </w:r>
      <w:r w:rsidR="0026423C">
        <w:rPr>
          <w:rFonts w:ascii="Times New Roman" w:hAnsi="Times New Roman" w:cs="Times New Roman"/>
          <w:sz w:val="24"/>
          <w:szCs w:val="24"/>
        </w:rPr>
        <w:t>_____</w:t>
      </w:r>
      <w:r>
        <w:rPr>
          <w:rFonts w:ascii="Times New Roman" w:hAnsi="Times New Roman" w:cs="Times New Roman"/>
          <w:sz w:val="24"/>
          <w:szCs w:val="24"/>
        </w:rPr>
        <w:tab/>
      </w:r>
      <w:r w:rsidR="0026423C">
        <w:rPr>
          <w:rFonts w:ascii="Times New Roman" w:hAnsi="Times New Roman" w:cs="Times New Roman"/>
          <w:sz w:val="24"/>
          <w:szCs w:val="24"/>
        </w:rPr>
        <w:t>_____</w:t>
      </w:r>
      <w:r>
        <w:rPr>
          <w:rFonts w:ascii="Times New Roman" w:hAnsi="Times New Roman" w:cs="Times New Roman"/>
          <w:sz w:val="24"/>
          <w:szCs w:val="24"/>
        </w:rPr>
        <w:t>_______________________________</w:t>
      </w:r>
      <w:r w:rsidRPr="005909CE">
        <w:rPr>
          <w:rFonts w:ascii="Times New Roman" w:hAnsi="Times New Roman" w:cs="Times New Roman"/>
          <w:sz w:val="24"/>
          <w:szCs w:val="24"/>
        </w:rPr>
        <w:t xml:space="preserve">                         </w:t>
      </w:r>
    </w:p>
    <w:p w:rsidR="00BC781A" w:rsidRDefault="00BC781A" w:rsidP="0026423C">
      <w:pPr>
        <w:spacing w:after="0" w:line="240" w:lineRule="auto"/>
        <w:rPr>
          <w:rFonts w:ascii="Times New Roman" w:hAnsi="Times New Roman" w:cs="Times New Roman"/>
          <w:sz w:val="24"/>
          <w:szCs w:val="24"/>
        </w:rPr>
      </w:pPr>
      <w:r w:rsidRPr="005909CE">
        <w:rPr>
          <w:rFonts w:ascii="Times New Roman" w:hAnsi="Times New Roman" w:cs="Times New Roman"/>
          <w:sz w:val="24"/>
          <w:szCs w:val="24"/>
        </w:rPr>
        <w:t>WITNESS</w:t>
      </w:r>
      <w:r w:rsidR="0026423C">
        <w:rPr>
          <w:rFonts w:ascii="Times New Roman" w:hAnsi="Times New Roman" w:cs="Times New Roman"/>
          <w:sz w:val="24"/>
          <w:szCs w:val="24"/>
        </w:rPr>
        <w:tab/>
      </w:r>
      <w:r w:rsidR="0026423C">
        <w:rPr>
          <w:rFonts w:ascii="Times New Roman" w:hAnsi="Times New Roman" w:cs="Times New Roman"/>
          <w:sz w:val="24"/>
          <w:szCs w:val="24"/>
        </w:rPr>
        <w:tab/>
      </w:r>
      <w:r w:rsidR="0026423C">
        <w:rPr>
          <w:rFonts w:ascii="Times New Roman" w:hAnsi="Times New Roman" w:cs="Times New Roman"/>
          <w:sz w:val="24"/>
          <w:szCs w:val="24"/>
        </w:rPr>
        <w:tab/>
      </w:r>
      <w:r w:rsidR="0026423C">
        <w:rPr>
          <w:rFonts w:ascii="Times New Roman" w:hAnsi="Times New Roman" w:cs="Times New Roman"/>
          <w:sz w:val="24"/>
          <w:szCs w:val="24"/>
        </w:rPr>
        <w:tab/>
      </w:r>
      <w:r w:rsidR="0026423C">
        <w:rPr>
          <w:rFonts w:ascii="Times New Roman" w:hAnsi="Times New Roman" w:cs="Times New Roman"/>
          <w:sz w:val="24"/>
          <w:szCs w:val="24"/>
        </w:rPr>
        <w:tab/>
      </w:r>
      <w:r w:rsidR="0026423C">
        <w:rPr>
          <w:rFonts w:ascii="Times New Roman" w:hAnsi="Times New Roman" w:cs="Times New Roman"/>
          <w:sz w:val="24"/>
          <w:szCs w:val="24"/>
        </w:rPr>
        <w:tab/>
      </w:r>
      <w:proofErr w:type="spellStart"/>
      <w:r w:rsidR="0026423C">
        <w:rPr>
          <w:rFonts w:ascii="Times New Roman" w:hAnsi="Times New Roman" w:cs="Times New Roman"/>
          <w:sz w:val="24"/>
          <w:szCs w:val="24"/>
        </w:rPr>
        <w:t>WITNESS</w:t>
      </w:r>
      <w:proofErr w:type="spellEnd"/>
    </w:p>
    <w:p w:rsidR="0026423C" w:rsidRPr="00170EF7" w:rsidRDefault="0026423C" w:rsidP="0026423C">
      <w:pPr>
        <w:spacing w:after="0" w:line="240" w:lineRule="auto"/>
        <w:rPr>
          <w:rFonts w:ascii="Times New Roman" w:hAnsi="Times New Roman" w:cs="Times New Roman"/>
          <w:sz w:val="24"/>
          <w:szCs w:val="24"/>
        </w:rPr>
      </w:pPr>
    </w:p>
    <w:p w:rsidR="00BC781A" w:rsidRDefault="00BC781A" w:rsidP="00BC781A">
      <w:pPr>
        <w:spacing w:after="0" w:line="240" w:lineRule="auto"/>
        <w:rPr>
          <w:rFonts w:ascii="Times New Roman" w:eastAsia="Times New Roman" w:hAnsi="Times New Roman" w:cs="Times New Roman"/>
          <w:color w:val="000000"/>
          <w:sz w:val="24"/>
          <w:szCs w:val="24"/>
        </w:rPr>
      </w:pPr>
    </w:p>
    <w:p w:rsidR="0025650B" w:rsidRDefault="0025650B" w:rsidP="0025650B">
      <w:pPr>
        <w:spacing w:after="0" w:line="240" w:lineRule="auto"/>
        <w:rPr>
          <w:rFonts w:ascii="Times New Roman" w:hAnsi="Times New Roman" w:cs="Times New Roman"/>
          <w:sz w:val="24"/>
          <w:szCs w:val="24"/>
        </w:rPr>
      </w:pPr>
    </w:p>
    <w:p w:rsidR="0025650B" w:rsidRPr="00171129" w:rsidRDefault="0025650B" w:rsidP="0025650B">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xml:space="preserve">COMMONWEALTH OF PENNSYLVANIA       </w:t>
      </w:r>
      <w:proofErr w:type="gramStart"/>
      <w:r w:rsidRPr="00171129">
        <w:rPr>
          <w:rFonts w:ascii="Times New Roman" w:hAnsi="Times New Roman" w:cs="Times New Roman"/>
          <w:sz w:val="24"/>
          <w:szCs w:val="24"/>
        </w:rPr>
        <w:t xml:space="preserve">  :</w:t>
      </w:r>
      <w:proofErr w:type="gramEnd"/>
    </w:p>
    <w:p w:rsidR="0025650B" w:rsidRPr="00171129" w:rsidRDefault="0025650B" w:rsidP="0025650B">
      <w:pPr>
        <w:spacing w:after="0" w:line="240" w:lineRule="auto"/>
        <w:rPr>
          <w:rFonts w:ascii="Times New Roman" w:hAnsi="Times New Roman" w:cs="Times New Roman"/>
          <w:sz w:val="24"/>
          <w:szCs w:val="24"/>
        </w:rPr>
      </w:pPr>
      <w:r w:rsidRPr="00171129">
        <w:rPr>
          <w:rFonts w:ascii="Times New Roman" w:hAnsi="Times New Roman" w:cs="Times New Roman"/>
          <w:sz w:val="24"/>
          <w:szCs w:val="24"/>
        </w:rPr>
        <w:t xml:space="preserve">COUNTY OF PHILADELPHIA                            </w:t>
      </w:r>
      <w:proofErr w:type="gramStart"/>
      <w:r w:rsidRPr="00171129">
        <w:rPr>
          <w:rFonts w:ascii="Times New Roman" w:hAnsi="Times New Roman" w:cs="Times New Roman"/>
          <w:sz w:val="24"/>
          <w:szCs w:val="24"/>
        </w:rPr>
        <w:t xml:space="preserve">  :</w:t>
      </w:r>
      <w:proofErr w:type="gramEnd"/>
    </w:p>
    <w:p w:rsidR="0026423C" w:rsidRDefault="0026423C" w:rsidP="0026423C">
      <w:pPr>
        <w:spacing w:after="0" w:line="240" w:lineRule="auto"/>
        <w:rPr>
          <w:rFonts w:ascii="Times New Roman" w:eastAsia="Times New Roman" w:hAnsi="Times New Roman" w:cs="Times New Roman"/>
          <w:color w:val="000000"/>
          <w:sz w:val="24"/>
          <w:szCs w:val="24"/>
        </w:rPr>
      </w:pPr>
    </w:p>
    <w:p w:rsidR="0026423C" w:rsidRPr="005909CE" w:rsidRDefault="0026423C" w:rsidP="0026423C">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This record was acknowledged before me</w:t>
      </w:r>
    </w:p>
    <w:p w:rsidR="0026423C" w:rsidRPr="005909CE" w:rsidRDefault="0026423C" w:rsidP="0026423C">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 xml:space="preserve"> on this ______ day of ____________________,</w:t>
      </w:r>
    </w:p>
    <w:p w:rsidR="0025650B" w:rsidRDefault="0026423C" w:rsidP="0025650B">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 xml:space="preserve"> 20_____ by </w:t>
      </w:r>
      <w:r w:rsidR="0025650B" w:rsidRPr="005909CE">
        <w:rPr>
          <w:rFonts w:ascii="Times New Roman" w:eastAsia="Times New Roman" w:hAnsi="Times New Roman" w:cs="Times New Roman"/>
          <w:color w:val="000000"/>
          <w:sz w:val="24"/>
          <w:szCs w:val="24"/>
        </w:rPr>
        <w:t>____________________________</w:t>
      </w:r>
      <w:r w:rsidR="0025650B">
        <w:rPr>
          <w:rFonts w:ascii="Times New Roman" w:eastAsia="Times New Roman" w:hAnsi="Times New Roman" w:cs="Times New Roman"/>
          <w:color w:val="000000"/>
          <w:sz w:val="24"/>
          <w:szCs w:val="24"/>
        </w:rPr>
        <w:t xml:space="preserve">(Principal), </w:t>
      </w:r>
    </w:p>
    <w:p w:rsidR="0026423C" w:rsidRPr="005909CE" w:rsidRDefault="0025650B" w:rsidP="0025650B">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____________________________ (Witness), and _____________________________(Witness)</w:t>
      </w:r>
      <w:r w:rsidRPr="005909CE">
        <w:rPr>
          <w:rFonts w:ascii="Times New Roman" w:eastAsia="Times New Roman" w:hAnsi="Times New Roman" w:cs="Times New Roman"/>
          <w:color w:val="000000"/>
          <w:sz w:val="24"/>
          <w:szCs w:val="24"/>
        </w:rPr>
        <w:t>.</w:t>
      </w:r>
    </w:p>
    <w:p w:rsidR="0026423C" w:rsidRPr="005909CE" w:rsidRDefault="0026423C" w:rsidP="0026423C">
      <w:pPr>
        <w:spacing w:after="0" w:line="240" w:lineRule="auto"/>
        <w:rPr>
          <w:rFonts w:ascii="Times New Roman" w:eastAsia="Times New Roman" w:hAnsi="Times New Roman" w:cs="Times New Roman"/>
          <w:color w:val="000000"/>
          <w:sz w:val="24"/>
          <w:szCs w:val="24"/>
        </w:rPr>
      </w:pPr>
    </w:p>
    <w:p w:rsidR="0026423C" w:rsidRDefault="0026423C" w:rsidP="0026423C">
      <w:pPr>
        <w:spacing w:after="0" w:line="240" w:lineRule="auto"/>
        <w:rPr>
          <w:rFonts w:ascii="Times New Roman" w:eastAsia="Times New Roman" w:hAnsi="Times New Roman" w:cs="Times New Roman"/>
          <w:color w:val="000000"/>
          <w:sz w:val="24"/>
          <w:szCs w:val="24"/>
        </w:rPr>
      </w:pPr>
      <w:r w:rsidRPr="005909CE">
        <w:rPr>
          <w:rFonts w:ascii="Times New Roman" w:eastAsia="Times New Roman" w:hAnsi="Times New Roman" w:cs="Times New Roman"/>
          <w:color w:val="000000"/>
          <w:sz w:val="24"/>
          <w:szCs w:val="24"/>
        </w:rPr>
        <w:t>________________________________________</w:t>
      </w:r>
    </w:p>
    <w:p w:rsidR="00E55F36" w:rsidRPr="005909CE" w:rsidRDefault="0026423C" w:rsidP="0026423C">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NOTARY PUBLIC</w:t>
      </w:r>
    </w:p>
    <w:p w:rsidR="006572EB" w:rsidRPr="00447648" w:rsidRDefault="006572EB" w:rsidP="00447648">
      <w:pPr>
        <w:rPr>
          <w:rFonts w:ascii="Century Schoolbook" w:hAnsi="Century Schoolbook"/>
          <w:b/>
          <w:sz w:val="48"/>
        </w:rPr>
      </w:pPr>
    </w:p>
    <w:sectPr w:rsidR="006572EB" w:rsidRPr="00447648" w:rsidSect="00A73DA4">
      <w:footerReference w:type="default" r:id="rId8"/>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A5D8D" w:rsidRDefault="00BA5D8D" w:rsidP="004A79D5">
      <w:pPr>
        <w:spacing w:after="0" w:line="240" w:lineRule="auto"/>
      </w:pPr>
      <w:r>
        <w:separator/>
      </w:r>
    </w:p>
  </w:endnote>
  <w:endnote w:type="continuationSeparator" w:id="0">
    <w:p w:rsidR="00BA5D8D" w:rsidRDefault="00BA5D8D" w:rsidP="004A79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47166360"/>
      <w:docPartObj>
        <w:docPartGallery w:val="Page Numbers (Bottom of Page)"/>
        <w:docPartUnique/>
      </w:docPartObj>
    </w:sdtPr>
    <w:sdtEndPr>
      <w:rPr>
        <w:rFonts w:ascii="Century Schoolbook" w:hAnsi="Century Schoolbook"/>
        <w:noProof/>
        <w:sz w:val="24"/>
      </w:rPr>
    </w:sdtEndPr>
    <w:sdtContent>
      <w:p w:rsidR="00A73DA4" w:rsidRPr="008D4A35" w:rsidRDefault="00A73DA4" w:rsidP="00A73DA4">
        <w:pPr>
          <w:pStyle w:val="Footer"/>
        </w:pPr>
      </w:p>
      <w:p w:rsidR="00BA5D8D" w:rsidRPr="004A79D5" w:rsidRDefault="00A73DA4">
        <w:pPr>
          <w:pStyle w:val="Footer"/>
          <w:jc w:val="right"/>
          <w:rPr>
            <w:rFonts w:ascii="Century Schoolbook" w:hAnsi="Century Schoolbook"/>
            <w:sz w:val="24"/>
          </w:rPr>
        </w:pPr>
        <w:r w:rsidRPr="008D4A35">
          <w:rPr>
            <w:rFonts w:ascii="Times New Roman" w:hAnsi="Times New Roman" w:cs="Times New Roman"/>
            <w:sz w:val="24"/>
            <w:szCs w:val="24"/>
          </w:rPr>
          <w:t xml:space="preserve">Page </w:t>
        </w:r>
        <w:r w:rsidRPr="008D4A35">
          <w:rPr>
            <w:rFonts w:ascii="Times New Roman" w:hAnsi="Times New Roman" w:cs="Times New Roman"/>
            <w:bCs/>
            <w:sz w:val="24"/>
            <w:szCs w:val="24"/>
          </w:rPr>
          <w:fldChar w:fldCharType="begin"/>
        </w:r>
        <w:r w:rsidRPr="008D4A35">
          <w:rPr>
            <w:rFonts w:ascii="Times New Roman" w:hAnsi="Times New Roman" w:cs="Times New Roman"/>
            <w:bCs/>
            <w:sz w:val="24"/>
            <w:szCs w:val="24"/>
          </w:rPr>
          <w:instrText xml:space="preserve"> PAGE  \* Arabic  \* MERGEFORMAT </w:instrText>
        </w:r>
        <w:r w:rsidRPr="008D4A35">
          <w:rPr>
            <w:rFonts w:ascii="Times New Roman" w:hAnsi="Times New Roman" w:cs="Times New Roman"/>
            <w:bCs/>
            <w:sz w:val="24"/>
            <w:szCs w:val="24"/>
          </w:rPr>
          <w:fldChar w:fldCharType="separate"/>
        </w:r>
        <w:r>
          <w:rPr>
            <w:rFonts w:ascii="Times New Roman" w:hAnsi="Times New Roman" w:cs="Times New Roman"/>
            <w:bCs/>
            <w:sz w:val="24"/>
            <w:szCs w:val="24"/>
          </w:rPr>
          <w:t>1</w:t>
        </w:r>
        <w:r w:rsidRPr="008D4A35">
          <w:rPr>
            <w:rFonts w:ascii="Times New Roman" w:hAnsi="Times New Roman" w:cs="Times New Roman"/>
            <w:bCs/>
            <w:sz w:val="24"/>
            <w:szCs w:val="24"/>
          </w:rPr>
          <w:fldChar w:fldCharType="end"/>
        </w:r>
        <w:r w:rsidRPr="008D4A35">
          <w:rPr>
            <w:rFonts w:ascii="Times New Roman" w:hAnsi="Times New Roman" w:cs="Times New Roman"/>
            <w:sz w:val="24"/>
            <w:szCs w:val="24"/>
          </w:rPr>
          <w:t xml:space="preserve"> of </w:t>
        </w:r>
        <w:r w:rsidRPr="008D4A35">
          <w:rPr>
            <w:rFonts w:ascii="Times New Roman" w:hAnsi="Times New Roman" w:cs="Times New Roman"/>
            <w:bCs/>
            <w:sz w:val="24"/>
            <w:szCs w:val="24"/>
          </w:rPr>
          <w:fldChar w:fldCharType="begin"/>
        </w:r>
        <w:r w:rsidRPr="008D4A35">
          <w:rPr>
            <w:rFonts w:ascii="Times New Roman" w:hAnsi="Times New Roman" w:cs="Times New Roman"/>
            <w:bCs/>
            <w:sz w:val="24"/>
            <w:szCs w:val="24"/>
          </w:rPr>
          <w:instrText xml:space="preserve"> NUMPAGES  \* Arabic  \* MERGEFORMAT </w:instrText>
        </w:r>
        <w:r w:rsidRPr="008D4A35">
          <w:rPr>
            <w:rFonts w:ascii="Times New Roman" w:hAnsi="Times New Roman" w:cs="Times New Roman"/>
            <w:bCs/>
            <w:sz w:val="24"/>
            <w:szCs w:val="24"/>
          </w:rPr>
          <w:fldChar w:fldCharType="separate"/>
        </w:r>
        <w:r>
          <w:rPr>
            <w:rFonts w:ascii="Times New Roman" w:hAnsi="Times New Roman" w:cs="Times New Roman"/>
            <w:bCs/>
            <w:sz w:val="24"/>
            <w:szCs w:val="24"/>
          </w:rPr>
          <w:t>5</w:t>
        </w:r>
        <w:r w:rsidRPr="008D4A35">
          <w:rPr>
            <w:rFonts w:ascii="Times New Roman" w:hAnsi="Times New Roman" w:cs="Times New Roman"/>
            <w:bCs/>
            <w:sz w:val="24"/>
            <w:szCs w:val="24"/>
          </w:rPr>
          <w:fldChar w:fldCharType="end"/>
        </w:r>
      </w:p>
    </w:sdtContent>
  </w:sdt>
  <w:p w:rsidR="00BA5D8D" w:rsidRDefault="00BA5D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A5D8D" w:rsidRDefault="00BA5D8D" w:rsidP="004A79D5">
      <w:pPr>
        <w:spacing w:after="0" w:line="240" w:lineRule="auto"/>
      </w:pPr>
      <w:r>
        <w:separator/>
      </w:r>
    </w:p>
  </w:footnote>
  <w:footnote w:type="continuationSeparator" w:id="0">
    <w:p w:rsidR="00BA5D8D" w:rsidRDefault="00BA5D8D" w:rsidP="004A79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F1804"/>
    <w:multiLevelType w:val="hybridMultilevel"/>
    <w:tmpl w:val="215C2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4C4FF3"/>
    <w:multiLevelType w:val="hybridMultilevel"/>
    <w:tmpl w:val="D83E3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77E53"/>
    <w:multiLevelType w:val="hybridMultilevel"/>
    <w:tmpl w:val="2480A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44C64"/>
    <w:multiLevelType w:val="hybridMultilevel"/>
    <w:tmpl w:val="2BB2D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9A3C1D"/>
    <w:multiLevelType w:val="hybridMultilevel"/>
    <w:tmpl w:val="DE5C0564"/>
    <w:lvl w:ilvl="0" w:tplc="1AC69908">
      <w:start w:val="1"/>
      <w:numFmt w:val="bullet"/>
      <w:lvlText w:val="•"/>
      <w:lvlJc w:val="left"/>
      <w:pPr>
        <w:tabs>
          <w:tab w:val="num" w:pos="720"/>
        </w:tabs>
        <w:ind w:left="720" w:hanging="360"/>
      </w:pPr>
      <w:rPr>
        <w:rFonts w:ascii="Arial" w:hAnsi="Arial" w:hint="default"/>
      </w:rPr>
    </w:lvl>
    <w:lvl w:ilvl="1" w:tplc="3A5A0FF2">
      <w:start w:val="1"/>
      <w:numFmt w:val="bullet"/>
      <w:lvlText w:val="•"/>
      <w:lvlJc w:val="left"/>
      <w:pPr>
        <w:tabs>
          <w:tab w:val="num" w:pos="1440"/>
        </w:tabs>
        <w:ind w:left="1440" w:hanging="360"/>
      </w:pPr>
      <w:rPr>
        <w:rFonts w:ascii="Arial" w:hAnsi="Arial" w:hint="default"/>
      </w:rPr>
    </w:lvl>
    <w:lvl w:ilvl="2" w:tplc="23722BE6" w:tentative="1">
      <w:start w:val="1"/>
      <w:numFmt w:val="bullet"/>
      <w:lvlText w:val="•"/>
      <w:lvlJc w:val="left"/>
      <w:pPr>
        <w:tabs>
          <w:tab w:val="num" w:pos="2160"/>
        </w:tabs>
        <w:ind w:left="2160" w:hanging="360"/>
      </w:pPr>
      <w:rPr>
        <w:rFonts w:ascii="Arial" w:hAnsi="Arial" w:hint="default"/>
      </w:rPr>
    </w:lvl>
    <w:lvl w:ilvl="3" w:tplc="89D65112" w:tentative="1">
      <w:start w:val="1"/>
      <w:numFmt w:val="bullet"/>
      <w:lvlText w:val="•"/>
      <w:lvlJc w:val="left"/>
      <w:pPr>
        <w:tabs>
          <w:tab w:val="num" w:pos="2880"/>
        </w:tabs>
        <w:ind w:left="2880" w:hanging="360"/>
      </w:pPr>
      <w:rPr>
        <w:rFonts w:ascii="Arial" w:hAnsi="Arial" w:hint="default"/>
      </w:rPr>
    </w:lvl>
    <w:lvl w:ilvl="4" w:tplc="8A16090C" w:tentative="1">
      <w:start w:val="1"/>
      <w:numFmt w:val="bullet"/>
      <w:lvlText w:val="•"/>
      <w:lvlJc w:val="left"/>
      <w:pPr>
        <w:tabs>
          <w:tab w:val="num" w:pos="3600"/>
        </w:tabs>
        <w:ind w:left="3600" w:hanging="360"/>
      </w:pPr>
      <w:rPr>
        <w:rFonts w:ascii="Arial" w:hAnsi="Arial" w:hint="default"/>
      </w:rPr>
    </w:lvl>
    <w:lvl w:ilvl="5" w:tplc="631A3380" w:tentative="1">
      <w:start w:val="1"/>
      <w:numFmt w:val="bullet"/>
      <w:lvlText w:val="•"/>
      <w:lvlJc w:val="left"/>
      <w:pPr>
        <w:tabs>
          <w:tab w:val="num" w:pos="4320"/>
        </w:tabs>
        <w:ind w:left="4320" w:hanging="360"/>
      </w:pPr>
      <w:rPr>
        <w:rFonts w:ascii="Arial" w:hAnsi="Arial" w:hint="default"/>
      </w:rPr>
    </w:lvl>
    <w:lvl w:ilvl="6" w:tplc="1F64AB18" w:tentative="1">
      <w:start w:val="1"/>
      <w:numFmt w:val="bullet"/>
      <w:lvlText w:val="•"/>
      <w:lvlJc w:val="left"/>
      <w:pPr>
        <w:tabs>
          <w:tab w:val="num" w:pos="5040"/>
        </w:tabs>
        <w:ind w:left="5040" w:hanging="360"/>
      </w:pPr>
      <w:rPr>
        <w:rFonts w:ascii="Arial" w:hAnsi="Arial" w:hint="default"/>
      </w:rPr>
    </w:lvl>
    <w:lvl w:ilvl="7" w:tplc="33744094" w:tentative="1">
      <w:start w:val="1"/>
      <w:numFmt w:val="bullet"/>
      <w:lvlText w:val="•"/>
      <w:lvlJc w:val="left"/>
      <w:pPr>
        <w:tabs>
          <w:tab w:val="num" w:pos="5760"/>
        </w:tabs>
        <w:ind w:left="5760" w:hanging="360"/>
      </w:pPr>
      <w:rPr>
        <w:rFonts w:ascii="Arial" w:hAnsi="Arial" w:hint="default"/>
      </w:rPr>
    </w:lvl>
    <w:lvl w:ilvl="8" w:tplc="EC1A30F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B1F6718"/>
    <w:multiLevelType w:val="hybridMultilevel"/>
    <w:tmpl w:val="A838E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315A87"/>
    <w:multiLevelType w:val="hybridMultilevel"/>
    <w:tmpl w:val="860AA9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A12B9"/>
    <w:multiLevelType w:val="hybridMultilevel"/>
    <w:tmpl w:val="34783C10"/>
    <w:lvl w:ilvl="0" w:tplc="FBCC5F58">
      <w:start w:val="1"/>
      <w:numFmt w:val="lowerLetter"/>
      <w:lvlText w:val="(%1)"/>
      <w:lvlJc w:val="left"/>
      <w:pPr>
        <w:tabs>
          <w:tab w:val="num" w:pos="1470"/>
        </w:tabs>
        <w:ind w:left="1470" w:hanging="375"/>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8" w15:restartNumberingAfterBreak="0">
    <w:nsid w:val="423F3AF7"/>
    <w:multiLevelType w:val="hybridMultilevel"/>
    <w:tmpl w:val="89BA0482"/>
    <w:lvl w:ilvl="0" w:tplc="60840A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B2C1995"/>
    <w:multiLevelType w:val="hybridMultilevel"/>
    <w:tmpl w:val="F4CA6CE6"/>
    <w:lvl w:ilvl="0" w:tplc="AFDE4D60">
      <w:start w:val="1"/>
      <w:numFmt w:val="decimal"/>
      <w:lvlText w:val="%1."/>
      <w:lvlJc w:val="left"/>
      <w:pPr>
        <w:ind w:left="937" w:hanging="360"/>
      </w:pPr>
      <w:rPr>
        <w:rFonts w:hint="default"/>
      </w:rPr>
    </w:lvl>
    <w:lvl w:ilvl="1" w:tplc="04090019" w:tentative="1">
      <w:start w:val="1"/>
      <w:numFmt w:val="lowerLetter"/>
      <w:lvlText w:val="%2."/>
      <w:lvlJc w:val="left"/>
      <w:pPr>
        <w:ind w:left="1657" w:hanging="360"/>
      </w:pPr>
    </w:lvl>
    <w:lvl w:ilvl="2" w:tplc="0409001B" w:tentative="1">
      <w:start w:val="1"/>
      <w:numFmt w:val="lowerRoman"/>
      <w:lvlText w:val="%3."/>
      <w:lvlJc w:val="right"/>
      <w:pPr>
        <w:ind w:left="2377" w:hanging="180"/>
      </w:pPr>
    </w:lvl>
    <w:lvl w:ilvl="3" w:tplc="0409000F" w:tentative="1">
      <w:start w:val="1"/>
      <w:numFmt w:val="decimal"/>
      <w:lvlText w:val="%4."/>
      <w:lvlJc w:val="left"/>
      <w:pPr>
        <w:ind w:left="3097" w:hanging="360"/>
      </w:pPr>
    </w:lvl>
    <w:lvl w:ilvl="4" w:tplc="04090019" w:tentative="1">
      <w:start w:val="1"/>
      <w:numFmt w:val="lowerLetter"/>
      <w:lvlText w:val="%5."/>
      <w:lvlJc w:val="left"/>
      <w:pPr>
        <w:ind w:left="3817" w:hanging="360"/>
      </w:pPr>
    </w:lvl>
    <w:lvl w:ilvl="5" w:tplc="0409001B" w:tentative="1">
      <w:start w:val="1"/>
      <w:numFmt w:val="lowerRoman"/>
      <w:lvlText w:val="%6."/>
      <w:lvlJc w:val="right"/>
      <w:pPr>
        <w:ind w:left="4537" w:hanging="180"/>
      </w:pPr>
    </w:lvl>
    <w:lvl w:ilvl="6" w:tplc="0409000F" w:tentative="1">
      <w:start w:val="1"/>
      <w:numFmt w:val="decimal"/>
      <w:lvlText w:val="%7."/>
      <w:lvlJc w:val="left"/>
      <w:pPr>
        <w:ind w:left="5257" w:hanging="360"/>
      </w:pPr>
    </w:lvl>
    <w:lvl w:ilvl="7" w:tplc="04090019" w:tentative="1">
      <w:start w:val="1"/>
      <w:numFmt w:val="lowerLetter"/>
      <w:lvlText w:val="%8."/>
      <w:lvlJc w:val="left"/>
      <w:pPr>
        <w:ind w:left="5977" w:hanging="360"/>
      </w:pPr>
    </w:lvl>
    <w:lvl w:ilvl="8" w:tplc="0409001B" w:tentative="1">
      <w:start w:val="1"/>
      <w:numFmt w:val="lowerRoman"/>
      <w:lvlText w:val="%9."/>
      <w:lvlJc w:val="right"/>
      <w:pPr>
        <w:ind w:left="6697" w:hanging="180"/>
      </w:pPr>
    </w:lvl>
  </w:abstractNum>
  <w:abstractNum w:abstractNumId="10" w15:restartNumberingAfterBreak="0">
    <w:nsid w:val="593A4632"/>
    <w:multiLevelType w:val="hybridMultilevel"/>
    <w:tmpl w:val="A838E5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2756B7B"/>
    <w:multiLevelType w:val="hybridMultilevel"/>
    <w:tmpl w:val="3C18F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B492C93"/>
    <w:multiLevelType w:val="hybridMultilevel"/>
    <w:tmpl w:val="094E71B6"/>
    <w:lvl w:ilvl="0" w:tplc="512EA63E">
      <w:start w:val="1"/>
      <w:numFmt w:val="decimal"/>
      <w:lvlText w:val="(%1)"/>
      <w:lvlJc w:val="left"/>
      <w:pPr>
        <w:tabs>
          <w:tab w:val="num" w:pos="1455"/>
        </w:tabs>
        <w:ind w:left="1455" w:hanging="360"/>
      </w:pPr>
      <w:rPr>
        <w:rFonts w:hint="default"/>
      </w:rPr>
    </w:lvl>
    <w:lvl w:ilvl="1" w:tplc="04090019" w:tentative="1">
      <w:start w:val="1"/>
      <w:numFmt w:val="lowerLetter"/>
      <w:lvlText w:val="%2."/>
      <w:lvlJc w:val="left"/>
      <w:pPr>
        <w:tabs>
          <w:tab w:val="num" w:pos="2175"/>
        </w:tabs>
        <w:ind w:left="2175" w:hanging="360"/>
      </w:pPr>
    </w:lvl>
    <w:lvl w:ilvl="2" w:tplc="0409001B" w:tentative="1">
      <w:start w:val="1"/>
      <w:numFmt w:val="lowerRoman"/>
      <w:lvlText w:val="%3."/>
      <w:lvlJc w:val="right"/>
      <w:pPr>
        <w:tabs>
          <w:tab w:val="num" w:pos="2895"/>
        </w:tabs>
        <w:ind w:left="2895" w:hanging="180"/>
      </w:pPr>
    </w:lvl>
    <w:lvl w:ilvl="3" w:tplc="0409000F" w:tentative="1">
      <w:start w:val="1"/>
      <w:numFmt w:val="decimal"/>
      <w:lvlText w:val="%4."/>
      <w:lvlJc w:val="left"/>
      <w:pPr>
        <w:tabs>
          <w:tab w:val="num" w:pos="3615"/>
        </w:tabs>
        <w:ind w:left="3615" w:hanging="360"/>
      </w:pPr>
    </w:lvl>
    <w:lvl w:ilvl="4" w:tplc="04090019" w:tentative="1">
      <w:start w:val="1"/>
      <w:numFmt w:val="lowerLetter"/>
      <w:lvlText w:val="%5."/>
      <w:lvlJc w:val="left"/>
      <w:pPr>
        <w:tabs>
          <w:tab w:val="num" w:pos="4335"/>
        </w:tabs>
        <w:ind w:left="4335" w:hanging="360"/>
      </w:pPr>
    </w:lvl>
    <w:lvl w:ilvl="5" w:tplc="0409001B" w:tentative="1">
      <w:start w:val="1"/>
      <w:numFmt w:val="lowerRoman"/>
      <w:lvlText w:val="%6."/>
      <w:lvlJc w:val="right"/>
      <w:pPr>
        <w:tabs>
          <w:tab w:val="num" w:pos="5055"/>
        </w:tabs>
        <w:ind w:left="5055" w:hanging="180"/>
      </w:pPr>
    </w:lvl>
    <w:lvl w:ilvl="6" w:tplc="0409000F" w:tentative="1">
      <w:start w:val="1"/>
      <w:numFmt w:val="decimal"/>
      <w:lvlText w:val="%7."/>
      <w:lvlJc w:val="left"/>
      <w:pPr>
        <w:tabs>
          <w:tab w:val="num" w:pos="5775"/>
        </w:tabs>
        <w:ind w:left="5775" w:hanging="360"/>
      </w:pPr>
    </w:lvl>
    <w:lvl w:ilvl="7" w:tplc="04090019" w:tentative="1">
      <w:start w:val="1"/>
      <w:numFmt w:val="lowerLetter"/>
      <w:lvlText w:val="%8."/>
      <w:lvlJc w:val="left"/>
      <w:pPr>
        <w:tabs>
          <w:tab w:val="num" w:pos="6495"/>
        </w:tabs>
        <w:ind w:left="6495" w:hanging="360"/>
      </w:pPr>
    </w:lvl>
    <w:lvl w:ilvl="8" w:tplc="0409001B" w:tentative="1">
      <w:start w:val="1"/>
      <w:numFmt w:val="lowerRoman"/>
      <w:lvlText w:val="%9."/>
      <w:lvlJc w:val="right"/>
      <w:pPr>
        <w:tabs>
          <w:tab w:val="num" w:pos="7215"/>
        </w:tabs>
        <w:ind w:left="7215" w:hanging="180"/>
      </w:pPr>
    </w:lvl>
  </w:abstractNum>
  <w:abstractNum w:abstractNumId="13" w15:restartNumberingAfterBreak="0">
    <w:nsid w:val="6F003179"/>
    <w:multiLevelType w:val="hybridMultilevel"/>
    <w:tmpl w:val="33384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BB4A22"/>
    <w:multiLevelType w:val="hybridMultilevel"/>
    <w:tmpl w:val="73146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D64BFE"/>
    <w:multiLevelType w:val="hybridMultilevel"/>
    <w:tmpl w:val="0F6E7048"/>
    <w:lvl w:ilvl="0" w:tplc="D910DF26">
      <w:start w:val="1"/>
      <w:numFmt w:val="bullet"/>
      <w:lvlText w:val="•"/>
      <w:lvlJc w:val="left"/>
      <w:pPr>
        <w:tabs>
          <w:tab w:val="num" w:pos="720"/>
        </w:tabs>
        <w:ind w:left="720" w:hanging="360"/>
      </w:pPr>
      <w:rPr>
        <w:rFonts w:ascii="Arial" w:hAnsi="Arial" w:hint="default"/>
      </w:rPr>
    </w:lvl>
    <w:lvl w:ilvl="1" w:tplc="385A2D74">
      <w:start w:val="1"/>
      <w:numFmt w:val="bullet"/>
      <w:lvlText w:val="•"/>
      <w:lvlJc w:val="left"/>
      <w:pPr>
        <w:tabs>
          <w:tab w:val="num" w:pos="1440"/>
        </w:tabs>
        <w:ind w:left="1440" w:hanging="360"/>
      </w:pPr>
      <w:rPr>
        <w:rFonts w:ascii="Arial" w:hAnsi="Arial" w:hint="default"/>
      </w:rPr>
    </w:lvl>
    <w:lvl w:ilvl="2" w:tplc="1AD22CD8" w:tentative="1">
      <w:start w:val="1"/>
      <w:numFmt w:val="bullet"/>
      <w:lvlText w:val="•"/>
      <w:lvlJc w:val="left"/>
      <w:pPr>
        <w:tabs>
          <w:tab w:val="num" w:pos="2160"/>
        </w:tabs>
        <w:ind w:left="2160" w:hanging="360"/>
      </w:pPr>
      <w:rPr>
        <w:rFonts w:ascii="Arial" w:hAnsi="Arial" w:hint="default"/>
      </w:rPr>
    </w:lvl>
    <w:lvl w:ilvl="3" w:tplc="A0BA7030" w:tentative="1">
      <w:start w:val="1"/>
      <w:numFmt w:val="bullet"/>
      <w:lvlText w:val="•"/>
      <w:lvlJc w:val="left"/>
      <w:pPr>
        <w:tabs>
          <w:tab w:val="num" w:pos="2880"/>
        </w:tabs>
        <w:ind w:left="2880" w:hanging="360"/>
      </w:pPr>
      <w:rPr>
        <w:rFonts w:ascii="Arial" w:hAnsi="Arial" w:hint="default"/>
      </w:rPr>
    </w:lvl>
    <w:lvl w:ilvl="4" w:tplc="7C461720" w:tentative="1">
      <w:start w:val="1"/>
      <w:numFmt w:val="bullet"/>
      <w:lvlText w:val="•"/>
      <w:lvlJc w:val="left"/>
      <w:pPr>
        <w:tabs>
          <w:tab w:val="num" w:pos="3600"/>
        </w:tabs>
        <w:ind w:left="3600" w:hanging="360"/>
      </w:pPr>
      <w:rPr>
        <w:rFonts w:ascii="Arial" w:hAnsi="Arial" w:hint="default"/>
      </w:rPr>
    </w:lvl>
    <w:lvl w:ilvl="5" w:tplc="98DA4B38" w:tentative="1">
      <w:start w:val="1"/>
      <w:numFmt w:val="bullet"/>
      <w:lvlText w:val="•"/>
      <w:lvlJc w:val="left"/>
      <w:pPr>
        <w:tabs>
          <w:tab w:val="num" w:pos="4320"/>
        </w:tabs>
        <w:ind w:left="4320" w:hanging="360"/>
      </w:pPr>
      <w:rPr>
        <w:rFonts w:ascii="Arial" w:hAnsi="Arial" w:hint="default"/>
      </w:rPr>
    </w:lvl>
    <w:lvl w:ilvl="6" w:tplc="2E34E4B6" w:tentative="1">
      <w:start w:val="1"/>
      <w:numFmt w:val="bullet"/>
      <w:lvlText w:val="•"/>
      <w:lvlJc w:val="left"/>
      <w:pPr>
        <w:tabs>
          <w:tab w:val="num" w:pos="5040"/>
        </w:tabs>
        <w:ind w:left="5040" w:hanging="360"/>
      </w:pPr>
      <w:rPr>
        <w:rFonts w:ascii="Arial" w:hAnsi="Arial" w:hint="default"/>
      </w:rPr>
    </w:lvl>
    <w:lvl w:ilvl="7" w:tplc="E0E8D3D8" w:tentative="1">
      <w:start w:val="1"/>
      <w:numFmt w:val="bullet"/>
      <w:lvlText w:val="•"/>
      <w:lvlJc w:val="left"/>
      <w:pPr>
        <w:tabs>
          <w:tab w:val="num" w:pos="5760"/>
        </w:tabs>
        <w:ind w:left="5760" w:hanging="360"/>
      </w:pPr>
      <w:rPr>
        <w:rFonts w:ascii="Arial" w:hAnsi="Arial" w:hint="default"/>
      </w:rPr>
    </w:lvl>
    <w:lvl w:ilvl="8" w:tplc="C75C910C"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3"/>
  </w:num>
  <w:num w:numId="3">
    <w:abstractNumId w:val="14"/>
  </w:num>
  <w:num w:numId="4">
    <w:abstractNumId w:val="8"/>
  </w:num>
  <w:num w:numId="5">
    <w:abstractNumId w:val="2"/>
  </w:num>
  <w:num w:numId="6">
    <w:abstractNumId w:val="11"/>
  </w:num>
  <w:num w:numId="7">
    <w:abstractNumId w:val="12"/>
  </w:num>
  <w:num w:numId="8">
    <w:abstractNumId w:val="7"/>
  </w:num>
  <w:num w:numId="9">
    <w:abstractNumId w:val="9"/>
  </w:num>
  <w:num w:numId="10">
    <w:abstractNumId w:val="13"/>
  </w:num>
  <w:num w:numId="11">
    <w:abstractNumId w:val="0"/>
  </w:num>
  <w:num w:numId="12">
    <w:abstractNumId w:val="6"/>
  </w:num>
  <w:num w:numId="13">
    <w:abstractNumId w:val="4"/>
  </w:num>
  <w:num w:numId="14">
    <w:abstractNumId w:val="15"/>
  </w:num>
  <w:num w:numId="15">
    <w:abstractNumId w:val="5"/>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B24"/>
    <w:rsid w:val="0003444D"/>
    <w:rsid w:val="000575EE"/>
    <w:rsid w:val="00057DB7"/>
    <w:rsid w:val="00090A36"/>
    <w:rsid w:val="000924CF"/>
    <w:rsid w:val="00093310"/>
    <w:rsid w:val="0011607E"/>
    <w:rsid w:val="00130BAF"/>
    <w:rsid w:val="0014512D"/>
    <w:rsid w:val="00170EF7"/>
    <w:rsid w:val="001946D5"/>
    <w:rsid w:val="001A03A6"/>
    <w:rsid w:val="001A0E62"/>
    <w:rsid w:val="001E7A19"/>
    <w:rsid w:val="001F52D0"/>
    <w:rsid w:val="00242EED"/>
    <w:rsid w:val="0025650B"/>
    <w:rsid w:val="0026423C"/>
    <w:rsid w:val="00270A96"/>
    <w:rsid w:val="00295D1E"/>
    <w:rsid w:val="00297DBA"/>
    <w:rsid w:val="002A7829"/>
    <w:rsid w:val="002C43C9"/>
    <w:rsid w:val="00320BF1"/>
    <w:rsid w:val="003B3B24"/>
    <w:rsid w:val="003C797A"/>
    <w:rsid w:val="003D6260"/>
    <w:rsid w:val="00447648"/>
    <w:rsid w:val="00455333"/>
    <w:rsid w:val="004A79D5"/>
    <w:rsid w:val="005229C6"/>
    <w:rsid w:val="005550EA"/>
    <w:rsid w:val="005748C8"/>
    <w:rsid w:val="005A7801"/>
    <w:rsid w:val="005B0728"/>
    <w:rsid w:val="005B1BCA"/>
    <w:rsid w:val="005F786E"/>
    <w:rsid w:val="006173BF"/>
    <w:rsid w:val="00655A0A"/>
    <w:rsid w:val="006572EB"/>
    <w:rsid w:val="00671622"/>
    <w:rsid w:val="00673FA8"/>
    <w:rsid w:val="00732568"/>
    <w:rsid w:val="00740947"/>
    <w:rsid w:val="007850B0"/>
    <w:rsid w:val="0079009F"/>
    <w:rsid w:val="007C4ABA"/>
    <w:rsid w:val="008252BC"/>
    <w:rsid w:val="008C49A3"/>
    <w:rsid w:val="008E5B72"/>
    <w:rsid w:val="008F614B"/>
    <w:rsid w:val="00904B96"/>
    <w:rsid w:val="00943C57"/>
    <w:rsid w:val="00996CF0"/>
    <w:rsid w:val="009C5624"/>
    <w:rsid w:val="00A46E91"/>
    <w:rsid w:val="00A73DA4"/>
    <w:rsid w:val="00A80E30"/>
    <w:rsid w:val="00A866D3"/>
    <w:rsid w:val="00AB48B4"/>
    <w:rsid w:val="00B27BA0"/>
    <w:rsid w:val="00B71859"/>
    <w:rsid w:val="00B8690F"/>
    <w:rsid w:val="00BA5D8D"/>
    <w:rsid w:val="00BA74A2"/>
    <w:rsid w:val="00BC781A"/>
    <w:rsid w:val="00BE3687"/>
    <w:rsid w:val="00BF6221"/>
    <w:rsid w:val="00C202C8"/>
    <w:rsid w:val="00C228C3"/>
    <w:rsid w:val="00C26CE5"/>
    <w:rsid w:val="00C7567B"/>
    <w:rsid w:val="00CF71E7"/>
    <w:rsid w:val="00D9723C"/>
    <w:rsid w:val="00D97BC7"/>
    <w:rsid w:val="00DC787A"/>
    <w:rsid w:val="00DD5F87"/>
    <w:rsid w:val="00E07712"/>
    <w:rsid w:val="00E30C1B"/>
    <w:rsid w:val="00E55F36"/>
    <w:rsid w:val="00E743A3"/>
    <w:rsid w:val="00EB4E11"/>
    <w:rsid w:val="00F10E7E"/>
    <w:rsid w:val="00F36BEA"/>
    <w:rsid w:val="00F60FCB"/>
    <w:rsid w:val="00F804CB"/>
    <w:rsid w:val="00FC48EA"/>
    <w:rsid w:val="00FD6F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527F32-77D1-4B99-9D54-480BBE9A9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43C9"/>
  </w:style>
  <w:style w:type="paragraph" w:styleId="Heading1">
    <w:name w:val="heading 1"/>
    <w:basedOn w:val="Normal"/>
    <w:next w:val="Normal"/>
    <w:link w:val="Heading1Char"/>
    <w:uiPriority w:val="9"/>
    <w:qFormat/>
    <w:rsid w:val="008F61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F614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3B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3B24"/>
    <w:rPr>
      <w:rFonts w:ascii="Tahoma" w:hAnsi="Tahoma" w:cs="Tahoma"/>
      <w:sz w:val="16"/>
      <w:szCs w:val="16"/>
    </w:rPr>
  </w:style>
  <w:style w:type="paragraph" w:styleId="NoSpacing">
    <w:name w:val="No Spacing"/>
    <w:uiPriority w:val="1"/>
    <w:qFormat/>
    <w:rsid w:val="006173BF"/>
    <w:pPr>
      <w:spacing w:after="0" w:line="240" w:lineRule="auto"/>
    </w:pPr>
  </w:style>
  <w:style w:type="paragraph" w:styleId="ListParagraph">
    <w:name w:val="List Paragraph"/>
    <w:basedOn w:val="Normal"/>
    <w:uiPriority w:val="34"/>
    <w:qFormat/>
    <w:rsid w:val="0014512D"/>
    <w:pPr>
      <w:ind w:left="720"/>
      <w:contextualSpacing/>
    </w:pPr>
  </w:style>
  <w:style w:type="character" w:styleId="Hyperlink">
    <w:name w:val="Hyperlink"/>
    <w:basedOn w:val="DefaultParagraphFont"/>
    <w:uiPriority w:val="99"/>
    <w:unhideWhenUsed/>
    <w:rsid w:val="00093310"/>
    <w:rPr>
      <w:color w:val="0000FF" w:themeColor="hyperlink"/>
      <w:u w:val="single"/>
    </w:rPr>
  </w:style>
  <w:style w:type="paragraph" w:styleId="Header">
    <w:name w:val="header"/>
    <w:basedOn w:val="Normal"/>
    <w:link w:val="HeaderChar"/>
    <w:uiPriority w:val="99"/>
    <w:unhideWhenUsed/>
    <w:rsid w:val="004A79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79D5"/>
  </w:style>
  <w:style w:type="paragraph" w:styleId="Footer">
    <w:name w:val="footer"/>
    <w:basedOn w:val="Normal"/>
    <w:link w:val="FooterChar"/>
    <w:unhideWhenUsed/>
    <w:rsid w:val="004A79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79D5"/>
  </w:style>
  <w:style w:type="character" w:customStyle="1" w:styleId="Heading1Char">
    <w:name w:val="Heading 1 Char"/>
    <w:basedOn w:val="DefaultParagraphFont"/>
    <w:link w:val="Heading1"/>
    <w:uiPriority w:val="9"/>
    <w:rsid w:val="008F614B"/>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unhideWhenUsed/>
    <w:qFormat/>
    <w:rsid w:val="008F614B"/>
    <w:pPr>
      <w:outlineLvl w:val="9"/>
    </w:pPr>
    <w:rPr>
      <w:lang w:eastAsia="ja-JP"/>
    </w:rPr>
  </w:style>
  <w:style w:type="paragraph" w:styleId="TOC1">
    <w:name w:val="toc 1"/>
    <w:basedOn w:val="Normal"/>
    <w:next w:val="Normal"/>
    <w:autoRedefine/>
    <w:uiPriority w:val="39"/>
    <w:unhideWhenUsed/>
    <w:rsid w:val="008F614B"/>
    <w:pPr>
      <w:spacing w:after="100"/>
    </w:pPr>
  </w:style>
  <w:style w:type="character" w:customStyle="1" w:styleId="Heading2Char">
    <w:name w:val="Heading 2 Char"/>
    <w:basedOn w:val="DefaultParagraphFont"/>
    <w:link w:val="Heading2"/>
    <w:uiPriority w:val="9"/>
    <w:rsid w:val="008F614B"/>
    <w:rPr>
      <w:rFonts w:asciiTheme="majorHAnsi" w:eastAsiaTheme="majorEastAsia" w:hAnsiTheme="majorHAnsi" w:cstheme="majorBidi"/>
      <w:b/>
      <w:bCs/>
      <w:color w:val="4F81BD" w:themeColor="accent1"/>
      <w:sz w:val="26"/>
      <w:szCs w:val="26"/>
    </w:rPr>
  </w:style>
  <w:style w:type="paragraph" w:styleId="TOC2">
    <w:name w:val="toc 2"/>
    <w:basedOn w:val="Normal"/>
    <w:next w:val="Normal"/>
    <w:autoRedefine/>
    <w:uiPriority w:val="39"/>
    <w:unhideWhenUsed/>
    <w:rsid w:val="00DD5F87"/>
    <w:pPr>
      <w:spacing w:after="100"/>
      <w:ind w:left="220"/>
    </w:pPr>
  </w:style>
  <w:style w:type="table" w:styleId="TableGrid">
    <w:name w:val="Table Grid"/>
    <w:basedOn w:val="TableNormal"/>
    <w:uiPriority w:val="59"/>
    <w:rsid w:val="005B07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8579590">
      <w:bodyDiv w:val="1"/>
      <w:marLeft w:val="0"/>
      <w:marRight w:val="0"/>
      <w:marTop w:val="0"/>
      <w:marBottom w:val="0"/>
      <w:divBdr>
        <w:top w:val="none" w:sz="0" w:space="0" w:color="auto"/>
        <w:left w:val="none" w:sz="0" w:space="0" w:color="auto"/>
        <w:bottom w:val="none" w:sz="0" w:space="0" w:color="auto"/>
        <w:right w:val="none" w:sz="0" w:space="0" w:color="auto"/>
      </w:divBdr>
      <w:divsChild>
        <w:div w:id="1112817779">
          <w:marLeft w:val="720"/>
          <w:marRight w:val="0"/>
          <w:marTop w:val="125"/>
          <w:marBottom w:val="0"/>
          <w:divBdr>
            <w:top w:val="none" w:sz="0" w:space="0" w:color="auto"/>
            <w:left w:val="none" w:sz="0" w:space="0" w:color="auto"/>
            <w:bottom w:val="none" w:sz="0" w:space="0" w:color="auto"/>
            <w:right w:val="none" w:sz="0" w:space="0" w:color="auto"/>
          </w:divBdr>
        </w:div>
      </w:divsChild>
    </w:div>
    <w:div w:id="1477606111">
      <w:bodyDiv w:val="1"/>
      <w:marLeft w:val="0"/>
      <w:marRight w:val="0"/>
      <w:marTop w:val="0"/>
      <w:marBottom w:val="0"/>
      <w:divBdr>
        <w:top w:val="none" w:sz="0" w:space="0" w:color="auto"/>
        <w:left w:val="none" w:sz="0" w:space="0" w:color="auto"/>
        <w:bottom w:val="none" w:sz="0" w:space="0" w:color="auto"/>
        <w:right w:val="none" w:sz="0" w:space="0" w:color="auto"/>
      </w:divBdr>
      <w:divsChild>
        <w:div w:id="1290548173">
          <w:marLeft w:val="720"/>
          <w:marRight w:val="0"/>
          <w:marTop w:val="125"/>
          <w:marBottom w:val="0"/>
          <w:divBdr>
            <w:top w:val="none" w:sz="0" w:space="0" w:color="auto"/>
            <w:left w:val="none" w:sz="0" w:space="0" w:color="auto"/>
            <w:bottom w:val="none" w:sz="0" w:space="0" w:color="auto"/>
            <w:right w:val="none" w:sz="0" w:space="0" w:color="auto"/>
          </w:divBdr>
        </w:div>
        <w:div w:id="1720475103">
          <w:marLeft w:val="720"/>
          <w:marRight w:val="0"/>
          <w:marTop w:val="125"/>
          <w:marBottom w:val="0"/>
          <w:divBdr>
            <w:top w:val="none" w:sz="0" w:space="0" w:color="auto"/>
            <w:left w:val="none" w:sz="0" w:space="0" w:color="auto"/>
            <w:bottom w:val="none" w:sz="0" w:space="0" w:color="auto"/>
            <w:right w:val="none" w:sz="0" w:space="0" w:color="auto"/>
          </w:divBdr>
        </w:div>
      </w:divsChild>
    </w:div>
    <w:div w:id="1893154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41F1BE-CA26-4C8D-B5BF-3E75A8886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9</Pages>
  <Words>2978</Words>
  <Characters>16981</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 Sobol</dc:creator>
  <cp:lastModifiedBy>Vijaya Singh</cp:lastModifiedBy>
  <cp:revision>5</cp:revision>
  <cp:lastPrinted>2018-04-20T14:08:00Z</cp:lastPrinted>
  <dcterms:created xsi:type="dcterms:W3CDTF">2024-01-29T15:56:00Z</dcterms:created>
  <dcterms:modified xsi:type="dcterms:W3CDTF">2024-02-05T22:42:00Z</dcterms:modified>
</cp:coreProperties>
</file>